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9C6FB" w14:textId="77777777" w:rsidR="00074424" w:rsidRDefault="00074424" w:rsidP="00EA45F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AUTHOR INDEX</w:t>
      </w:r>
      <w:bookmarkStart w:id="0" w:name="_GoBack"/>
      <w:bookmarkEnd w:id="0"/>
    </w:p>
    <w:p w14:paraId="55A33FB5" w14:textId="1F534F2F" w:rsidR="00074424" w:rsidRDefault="00074424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 w:rsidRPr="008155B5">
        <w:rPr>
          <w:i/>
          <w:sz w:val="22"/>
        </w:rPr>
        <w:t>AIAL Forum</w:t>
      </w:r>
      <w:r w:rsidR="008155B5">
        <w:rPr>
          <w:sz w:val="22"/>
        </w:rPr>
        <w:t xml:space="preserve"> </w:t>
      </w:r>
      <w:r w:rsidR="00AE2060">
        <w:rPr>
          <w:sz w:val="22"/>
        </w:rPr>
        <w:t>- Volumes 1-</w:t>
      </w:r>
      <w:r w:rsidR="00C840E3">
        <w:rPr>
          <w:sz w:val="22"/>
        </w:rPr>
        <w:t>1</w:t>
      </w:r>
      <w:r w:rsidR="00FE4E3D">
        <w:rPr>
          <w:sz w:val="22"/>
        </w:rPr>
        <w:t>1</w:t>
      </w:r>
      <w:r w:rsidR="00084291">
        <w:rPr>
          <w:sz w:val="22"/>
        </w:rPr>
        <w:t>3</w:t>
      </w:r>
    </w:p>
    <w:p w14:paraId="72CFE941" w14:textId="72C4F1BC" w:rsidR="00FC3DC9" w:rsidRDefault="00084291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>
        <w:rPr>
          <w:sz w:val="22"/>
        </w:rPr>
        <w:t>April 2025</w:t>
      </w:r>
    </w:p>
    <w:p w14:paraId="2D344F09" w14:textId="77777777" w:rsidR="007C3DA1" w:rsidRDefault="007C3DA1" w:rsidP="00376A94">
      <w:pPr>
        <w:pStyle w:val="IndexText"/>
        <w:spacing w:after="96"/>
      </w:pPr>
    </w:p>
    <w:p w14:paraId="3644BE59" w14:textId="77777777" w:rsidR="00D60569" w:rsidRPr="00F85A92" w:rsidRDefault="00D60569" w:rsidP="00376A94">
      <w:pPr>
        <w:pStyle w:val="IndexText"/>
        <w:spacing w:after="96"/>
      </w:pPr>
      <w:r w:rsidRPr="00F85A92">
        <w:t xml:space="preserve">AboveBoard, </w:t>
      </w:r>
      <w:r w:rsidRPr="00F85A92">
        <w:rPr>
          <w:lang w:val="sv-SE"/>
        </w:rPr>
        <w:t>‘</w:t>
      </w:r>
      <w:r w:rsidRPr="00F85A92">
        <w:t xml:space="preserve">Getting On Board AboveBoard’ (2008) 56 </w:t>
      </w:r>
      <w:r w:rsidRPr="00F85A92">
        <w:rPr>
          <w:i/>
        </w:rPr>
        <w:t>AIAL Forum</w:t>
      </w:r>
      <w:r w:rsidRPr="00F85A92">
        <w:t xml:space="preserve"> 1.</w:t>
      </w:r>
    </w:p>
    <w:p w14:paraId="0647240B" w14:textId="77777777" w:rsidR="00D60569" w:rsidRPr="00F85A92" w:rsidRDefault="00D60569" w:rsidP="00376A94">
      <w:pPr>
        <w:pStyle w:val="IndexText"/>
        <w:spacing w:after="96"/>
      </w:pPr>
      <w:r w:rsidRPr="00F85A92">
        <w:t xml:space="preserve">Adams, Carolyn and Allen, Judith, </w:t>
      </w:r>
      <w:r w:rsidRPr="00F85A92">
        <w:rPr>
          <w:lang w:val="sv-SE"/>
        </w:rPr>
        <w:t>‘</w:t>
      </w:r>
      <w:r w:rsidRPr="00F85A92">
        <w:t xml:space="preserve">Data Custodians and Decision-Making: A Right of Access to Government-Held Databases for Research?’ (2014) 76 </w:t>
      </w:r>
      <w:r w:rsidRPr="00F85A92">
        <w:rPr>
          <w:i/>
        </w:rPr>
        <w:t>AIAL Forum</w:t>
      </w:r>
      <w:r w:rsidRPr="00F85A92">
        <w:t xml:space="preserve"> 11. </w:t>
      </w:r>
    </w:p>
    <w:p w14:paraId="723E66F3" w14:textId="77777777" w:rsidR="00D60569" w:rsidRDefault="00D60569" w:rsidP="00376A94">
      <w:pPr>
        <w:pStyle w:val="IndexText"/>
        <w:spacing w:after="96"/>
        <w:rPr>
          <w:lang w:val="sv-SE"/>
        </w:rPr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24</w:t>
      </w:r>
      <w:r w:rsidRPr="00657E78">
        <w:rPr>
          <w:lang w:val="sv-SE"/>
        </w:rPr>
        <w:t>.</w:t>
      </w:r>
    </w:p>
    <w:p w14:paraId="5F0077E1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Agius, John, ‘The Cole Inquiry into Certain Australian Companies and the UN Oil For Food Programme: Lessons for Government’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003D97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‘Administrative Review Council: Federal Judicial Review in Australia’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82.</w:t>
      </w:r>
    </w:p>
    <w:p w14:paraId="1EBA853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‘Copyright and Licence Information -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75.</w:t>
      </w:r>
    </w:p>
    <w:p w14:paraId="74949645" w14:textId="77777777" w:rsidR="00D60569" w:rsidRPr="00F85A92" w:rsidRDefault="00D60569" w:rsidP="00272BFD">
      <w:pPr>
        <w:pStyle w:val="IndexText"/>
        <w:spacing w:after="96"/>
      </w:pPr>
      <w:r w:rsidRPr="00F85A92">
        <w:t xml:space="preserve">AIAL, ‘Copyright and Licence Information’ (2017) 90 </w:t>
      </w:r>
      <w:r w:rsidRPr="00F85A92">
        <w:rPr>
          <w:i/>
        </w:rPr>
        <w:t>AIAL Forum</w:t>
      </w:r>
      <w:r w:rsidRPr="00F85A92">
        <w:t xml:space="preserve"> 112.</w:t>
      </w:r>
    </w:p>
    <w:p w14:paraId="0355BD5F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‘Defence Honours and Awards Tribunal Members Appointed’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B4E92FF" w14:textId="77777777" w:rsidR="00D60569" w:rsidRPr="00F85A92" w:rsidRDefault="00D60569" w:rsidP="00376A94">
      <w:pPr>
        <w:pStyle w:val="IndexText"/>
        <w:spacing w:after="96"/>
      </w:pPr>
      <w:r w:rsidRPr="00F85A92">
        <w:t xml:space="preserve">AIAL, ‘Discrimination Toolkit Launched: Your Guide to Making a Discrimination Complaint’ (2007) 53 </w:t>
      </w:r>
      <w:r w:rsidRPr="00F85A92">
        <w:rPr>
          <w:i/>
        </w:rPr>
        <w:t>AIAL Forum</w:t>
      </w:r>
      <w:r w:rsidRPr="00F85A92">
        <w:t xml:space="preserve"> 6.</w:t>
      </w:r>
    </w:p>
    <w:p w14:paraId="6069FDED" w14:textId="77777777" w:rsidR="00D60569" w:rsidRDefault="00D60569" w:rsidP="00376A94">
      <w:pPr>
        <w:pStyle w:val="IndexText"/>
        <w:spacing w:after="96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5D3F5D44" w14:textId="77777777" w:rsidR="00D60569" w:rsidRPr="00F85A92" w:rsidRDefault="00D60569" w:rsidP="00272BFD">
      <w:pPr>
        <w:pStyle w:val="IndexText"/>
        <w:spacing w:after="96"/>
      </w:pPr>
      <w:r w:rsidRPr="00F85A92">
        <w:t xml:space="preserve">AIAL, ‘Honorary Life Member: Emeritus Professor John McMillan AO’ (2016) 85 </w:t>
      </w:r>
      <w:r w:rsidRPr="00F85A92">
        <w:rPr>
          <w:i/>
        </w:rPr>
        <w:t>AIAL Forum</w:t>
      </w:r>
      <w:r w:rsidRPr="00F85A92">
        <w:t xml:space="preserve"> 12.</w:t>
      </w:r>
    </w:p>
    <w:p w14:paraId="62E9D052" w14:textId="77777777" w:rsidR="00D60569" w:rsidRPr="00F85A92" w:rsidRDefault="00D60569" w:rsidP="00376A94">
      <w:pPr>
        <w:pStyle w:val="IndexText"/>
        <w:spacing w:after="96"/>
      </w:pPr>
      <w:r w:rsidRPr="00F85A92">
        <w:t xml:space="preserve">AIAL, ‘Obituary - Lindsay James Curtis AM’ (2000) 24 </w:t>
      </w:r>
      <w:r w:rsidRPr="00F85A92">
        <w:rPr>
          <w:i/>
        </w:rPr>
        <w:t>AIAL Forum.</w:t>
      </w:r>
    </w:p>
    <w:p w14:paraId="3EE9B2BB" w14:textId="77777777" w:rsidR="00D60569" w:rsidRPr="00F85A92" w:rsidRDefault="00D60569" w:rsidP="00376A94">
      <w:pPr>
        <w:pStyle w:val="IndexText"/>
        <w:spacing w:after="96"/>
      </w:pPr>
      <w:r w:rsidRPr="00F85A92">
        <w:t xml:space="preserve">Allars, Margaret, ‘Perfected Judgments and Inherently Angelical Administrative Decision: The Powers of Courts and Administrators to Re-Open or Reconsider their Decisions’ (2001) 30 </w:t>
      </w:r>
      <w:r w:rsidRPr="00F85A92">
        <w:rPr>
          <w:i/>
        </w:rPr>
        <w:t xml:space="preserve">AIAL Forum </w:t>
      </w:r>
      <w:r w:rsidRPr="00F85A92">
        <w:t>1.</w:t>
      </w:r>
    </w:p>
    <w:p w14:paraId="267A7AB7" w14:textId="77777777" w:rsidR="00D60569" w:rsidRPr="00F85A92" w:rsidRDefault="00D60569" w:rsidP="00376A94">
      <w:pPr>
        <w:pStyle w:val="IndexText"/>
        <w:spacing w:after="96"/>
      </w:pPr>
      <w:r w:rsidRPr="00F85A92">
        <w:t xml:space="preserve">Allen, Murray, ‘The ASC’s Regulatory Powers’ (1996) 10 </w:t>
      </w:r>
      <w:r w:rsidRPr="00F85A92">
        <w:rPr>
          <w:i/>
        </w:rPr>
        <w:t xml:space="preserve">AIAL Forum </w:t>
      </w:r>
      <w:r w:rsidRPr="00F85A92">
        <w:t>9.</w:t>
      </w:r>
    </w:p>
    <w:p w14:paraId="43C27C99" w14:textId="77777777" w:rsidR="00D60569" w:rsidRPr="00F85A92" w:rsidRDefault="00D60569" w:rsidP="00272BFD">
      <w:pPr>
        <w:pStyle w:val="IndexText"/>
        <w:spacing w:after="96"/>
      </w:pPr>
      <w:r w:rsidRPr="00F85A92">
        <w:t xml:space="preserve">Anderson, Jane, ‘Resolution Initiatives at the Veterans’ Review Board’ (2019) 94 </w:t>
      </w:r>
      <w:r w:rsidRPr="00F85A92">
        <w:rPr>
          <w:i/>
        </w:rPr>
        <w:t>AIAL Forum</w:t>
      </w:r>
      <w:r w:rsidRPr="00F85A92">
        <w:t xml:space="preserve"> 67.</w:t>
      </w:r>
    </w:p>
    <w:p w14:paraId="1732C350" w14:textId="77777777" w:rsidR="00D60569" w:rsidRPr="00F85A92" w:rsidRDefault="00D60569" w:rsidP="00376A94">
      <w:pPr>
        <w:pStyle w:val="IndexText"/>
        <w:spacing w:after="96"/>
      </w:pPr>
      <w:r w:rsidRPr="00F85A92">
        <w:t xml:space="preserve">Andreen, William L, ‘Enforcement Discretion and the US Environmental Protection Agency: Use, Abuse and Control’ (1994) 1 </w:t>
      </w:r>
      <w:r w:rsidRPr="00F85A92">
        <w:rPr>
          <w:i/>
        </w:rPr>
        <w:t xml:space="preserve">AIAL Forum </w:t>
      </w:r>
      <w:r w:rsidRPr="00F85A92">
        <w:t>12.</w:t>
      </w:r>
    </w:p>
    <w:p w14:paraId="117BA3B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‘2009 AIAL National Administrative Law Forum’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F445A2D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‘Apples and Oranges: Comparison of the Work of Various Australian Delegated Legislation Committees’ (1999) 21 </w:t>
      </w:r>
      <w:r w:rsidRPr="00F85A92">
        <w:rPr>
          <w:i/>
        </w:rPr>
        <w:t xml:space="preserve">AIAL Forum </w:t>
      </w:r>
      <w:r w:rsidRPr="00F85A92">
        <w:t>37.</w:t>
      </w:r>
    </w:p>
    <w:p w14:paraId="0C44611E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‘Book Review - Parliamentary Privilege’ (2004) 40 </w:t>
      </w:r>
      <w:r w:rsidRPr="00F85A92">
        <w:rPr>
          <w:i/>
        </w:rPr>
        <w:t>AIAL Forum</w:t>
      </w:r>
      <w:r w:rsidRPr="00F85A92">
        <w:t xml:space="preserve"> 75</w:t>
      </w:r>
      <w:r w:rsidRPr="00F85A92">
        <w:rPr>
          <w:i/>
        </w:rPr>
        <w:t>.</w:t>
      </w:r>
    </w:p>
    <w:p w14:paraId="364E7D89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‘Commentary on Paper by Associate Professor Frank Houle’ (2006) 49 </w:t>
      </w:r>
      <w:r w:rsidRPr="00F85A92">
        <w:rPr>
          <w:i/>
        </w:rPr>
        <w:t>AIAL Forum</w:t>
      </w:r>
      <w:r w:rsidRPr="00F85A92">
        <w:t xml:space="preserve"> 39.</w:t>
      </w:r>
    </w:p>
    <w:p w14:paraId="7C32CF1A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‘Farewell to Jenny Kelly (AIAL Secretariat)’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44400C96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‘Is ‘Sunsetting’ Limping off into the Sunset?: Recent Developments in the Regime for Sunsetting of Commonwealth Delegated Legislation’ (2019) 95 </w:t>
      </w:r>
      <w:r w:rsidRPr="00F85A92">
        <w:rPr>
          <w:i/>
        </w:rPr>
        <w:t>AIAL Forum</w:t>
      </w:r>
      <w:r w:rsidRPr="00F85A92">
        <w:t xml:space="preserve"> 37.</w:t>
      </w:r>
    </w:p>
    <w:p w14:paraId="682F9EF2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‘Is Legal Professional Privilege an Endangered Species?’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44.</w:t>
      </w:r>
    </w:p>
    <w:p w14:paraId="05F19C8F" w14:textId="77777777" w:rsidR="00D60569" w:rsidRPr="00F85A92" w:rsidRDefault="00D60569" w:rsidP="00376A94">
      <w:pPr>
        <w:pStyle w:val="IndexText"/>
        <w:spacing w:after="96"/>
      </w:pPr>
      <w:r w:rsidRPr="00F85A92">
        <w:lastRenderedPageBreak/>
        <w:t xml:space="preserve">Argument, Stephen, ‘Legislative Instruments Bill - R.I.P.?’ (1998) 17 </w:t>
      </w:r>
      <w:r w:rsidRPr="00F85A92">
        <w:rPr>
          <w:i/>
        </w:rPr>
        <w:t xml:space="preserve">AIAL Forum </w:t>
      </w:r>
      <w:r w:rsidRPr="00F85A92">
        <w:t>37.</w:t>
      </w:r>
    </w:p>
    <w:p w14:paraId="210FC9FB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‘Melbourne Hosts AIAL National Administrative Law Forum’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5C46637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‘Obituary: Kathleen Anne Malcolm’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67.</w:t>
      </w:r>
    </w:p>
    <w:p w14:paraId="0A92497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‘Odgers’ Australian Senate Practice Reviewed’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47.</w:t>
      </w:r>
    </w:p>
    <w:p w14:paraId="2919FD7A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‘Parliamentary Committees and Public Accountability’ (1994) 1 </w:t>
      </w:r>
      <w:r w:rsidRPr="00F85A92">
        <w:rPr>
          <w:i/>
        </w:rPr>
        <w:t xml:space="preserve">AIAL Forum </w:t>
      </w:r>
      <w:r w:rsidRPr="00F85A92">
        <w:t>144.</w:t>
      </w:r>
    </w:p>
    <w:p w14:paraId="651E0C95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‘Parliamentary Privilege Rules, UK?’ (2002) 35 </w:t>
      </w:r>
      <w:r w:rsidRPr="00F85A92">
        <w:rPr>
          <w:i/>
        </w:rPr>
        <w:t xml:space="preserve">AIAL Forum </w:t>
      </w:r>
      <w:r w:rsidRPr="00F85A92">
        <w:t>48.</w:t>
      </w:r>
    </w:p>
    <w:p w14:paraId="4CD5931C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‘Providing Information to the Parliament’ (2004) 42 </w:t>
      </w:r>
      <w:r w:rsidRPr="00F85A92">
        <w:rPr>
          <w:i/>
        </w:rPr>
        <w:t>AIAL Forum</w:t>
      </w:r>
      <w:r w:rsidRPr="00F85A92">
        <w:t xml:space="preserve"> 25.</w:t>
      </w:r>
    </w:p>
    <w:p w14:paraId="387970F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</w:rPr>
        <w:t xml:space="preserve">Argument, Stephen, </w:t>
      </w:r>
      <w:r w:rsidRPr="00F85A92">
        <w:rPr>
          <w:sz w:val="22"/>
          <w:szCs w:val="22"/>
          <w:lang w:val="en-US"/>
        </w:rPr>
        <w:t xml:space="preserve">‘Report on the 2010 National Administrative Law Forum’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1.</w:t>
      </w:r>
    </w:p>
    <w:p w14:paraId="25F06F41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‘The </w:t>
      </w:r>
      <w:r w:rsidRPr="00F85A92">
        <w:rPr>
          <w:i/>
        </w:rPr>
        <w:t>Legislative Instruments Act 2004</w:t>
      </w:r>
      <w:r w:rsidRPr="00F85A92">
        <w:t xml:space="preserve"> – Is it the Cherry on the Top of the Legislative Scrutiny Cake’ (2006) 48 </w:t>
      </w:r>
      <w:r w:rsidRPr="00F85A92">
        <w:rPr>
          <w:i/>
        </w:rPr>
        <w:t>AIAL Forum</w:t>
      </w:r>
      <w:r w:rsidRPr="00F85A92">
        <w:t xml:space="preserve"> 35.</w:t>
      </w:r>
    </w:p>
    <w:p w14:paraId="13E8E62F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‘The Legislative Instruments Bill - Lazarus With a Triple By-Pass’ (2003) 39 </w:t>
      </w:r>
      <w:r w:rsidRPr="00F85A92">
        <w:rPr>
          <w:i/>
        </w:rPr>
        <w:t>AIAL Forum</w:t>
      </w:r>
      <w:r w:rsidRPr="00F85A92">
        <w:t xml:space="preserve"> 44.</w:t>
      </w:r>
    </w:p>
    <w:p w14:paraId="68D35D2F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‘The Legislative Instruments Bill Still Lives!!’ (2004) 40 </w:t>
      </w:r>
      <w:r w:rsidRPr="00F85A92">
        <w:rPr>
          <w:i/>
        </w:rPr>
        <w:t>AIAL Forum</w:t>
      </w:r>
      <w:r w:rsidRPr="00F85A92">
        <w:t xml:space="preserve"> 17.</w:t>
      </w:r>
    </w:p>
    <w:p w14:paraId="0FAAB230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Argument, Stephen, ‘Waiver of Social Security Debts’ (1994) 1 </w:t>
      </w:r>
      <w:r w:rsidRPr="00F85A92">
        <w:rPr>
          <w:i/>
        </w:rPr>
        <w:t xml:space="preserve">AIAL Forum </w:t>
      </w:r>
      <w:r w:rsidRPr="00F85A92">
        <w:t>36.</w:t>
      </w:r>
    </w:p>
    <w:p w14:paraId="2282944F" w14:textId="77777777" w:rsidR="00D60569" w:rsidRPr="00F85A92" w:rsidRDefault="00D60569" w:rsidP="00376A94">
      <w:pPr>
        <w:pStyle w:val="IndexText"/>
        <w:spacing w:after="96"/>
      </w:pPr>
      <w:r w:rsidRPr="00F85A92">
        <w:t xml:space="preserve">Aronson, Mark, ‘Nullity’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19.</w:t>
      </w:r>
    </w:p>
    <w:p w14:paraId="06806F5F" w14:textId="77777777" w:rsidR="00D60569" w:rsidRDefault="00D60569" w:rsidP="00376A94">
      <w:pPr>
        <w:pStyle w:val="IndexText"/>
        <w:spacing w:after="96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083D4CB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Asher, Allan, ‘Promises, Prospects and Performance in Public Administration’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50.</w:t>
      </w:r>
    </w:p>
    <w:p w14:paraId="32B564C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Asimow, Michael and Lubbers, Jeffrey S, ‘The Merits of “Merits Review”: A Comparative Look at the Australian Administrative Appeals Tribunal’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 xml:space="preserve">58. </w:t>
      </w:r>
    </w:p>
    <w:p w14:paraId="73E7B44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Attorney General’s Department of NSW, ‘Capacity Toolkit Launched,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7.</w:t>
      </w:r>
    </w:p>
    <w:p w14:paraId="1AFCECE7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‘ALRC Report 107: Client Legal Privilege in Federal Investigations’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 </w:t>
      </w:r>
    </w:p>
    <w:p w14:paraId="7419285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‘For Your Information: ALRC Review of Privacy Laws and Practice’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042E7ECF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‘Privacy Laws Face Major Overhaul’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 </w:t>
      </w:r>
    </w:p>
    <w:p w14:paraId="06C38AF8" w14:textId="77777777" w:rsidR="00D60569" w:rsidRDefault="00D60569" w:rsidP="00BF7A4B">
      <w:pPr>
        <w:pStyle w:val="IndexText"/>
        <w:spacing w:after="96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16B6EF50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Balkin, Rosalie, ‘Compensation for Defective Government Action After Mengel’ (1995) 7 </w:t>
      </w:r>
      <w:r w:rsidRPr="00F85A92">
        <w:rPr>
          <w:i/>
        </w:rPr>
        <w:t xml:space="preserve">AIAL Forum </w:t>
      </w:r>
      <w:r w:rsidRPr="00F85A92">
        <w:t>17.</w:t>
      </w:r>
    </w:p>
    <w:p w14:paraId="030791C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Banks, Gary, ‘Independent Policy Advice and the Productivity Commission’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54703E3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Barbour, Bruce, ‘The Impact of External Administrative Law Review: Courts, Tribunals and Ombudsman’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71104D73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Barbour, Bruce,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19783AD4" w14:textId="77777777" w:rsidR="00D60569" w:rsidRPr="00F85A92" w:rsidRDefault="00D60569" w:rsidP="00272BFD">
      <w:pPr>
        <w:pStyle w:val="IndexText"/>
        <w:spacing w:after="96"/>
      </w:pPr>
      <w:r w:rsidRPr="00F85A92">
        <w:t xml:space="preserve">Barker, Michael and Nagel, Alice, ‘Legal Unreasonableness: Life After </w:t>
      </w:r>
      <w:r w:rsidRPr="00F85A92">
        <w:rPr>
          <w:i/>
        </w:rPr>
        <w:t>Li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347588D8" w14:textId="77777777" w:rsidR="00D60569" w:rsidRPr="00F85A92" w:rsidRDefault="00D60569" w:rsidP="00376A94">
      <w:pPr>
        <w:pStyle w:val="IndexText"/>
        <w:spacing w:after="96"/>
      </w:pPr>
      <w:r w:rsidRPr="00F85A92">
        <w:lastRenderedPageBreak/>
        <w:t xml:space="preserve">Barker, Michael, ‘WA Inc. Royal Commission Recommendations: Overview and Implications for Commercial Dealings of Government’ (1994) 1 </w:t>
      </w:r>
      <w:r w:rsidRPr="00F85A92">
        <w:rPr>
          <w:i/>
        </w:rPr>
        <w:t xml:space="preserve">AIAL Forum </w:t>
      </w:r>
      <w:r w:rsidRPr="00F85A92">
        <w:t>148.</w:t>
      </w:r>
    </w:p>
    <w:p w14:paraId="1C0F984B" w14:textId="77777777" w:rsidR="00D60569" w:rsidRPr="00F85A92" w:rsidRDefault="00D60569" w:rsidP="00272BFD">
      <w:pPr>
        <w:pStyle w:val="IndexText"/>
        <w:spacing w:after="96"/>
        <w:rPr>
          <w:lang w:val="sv-SE"/>
        </w:rPr>
      </w:pPr>
      <w:r w:rsidRPr="00F85A92">
        <w:t>Barnes, Jeffrey, ‘Duties and Discretions: How Have “Plain English” Legislative Drafting Techniques Fared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36.</w:t>
      </w:r>
    </w:p>
    <w:p w14:paraId="1D523636" w14:textId="77777777" w:rsidR="00D60569" w:rsidRDefault="00D60569" w:rsidP="00376A94">
      <w:pPr>
        <w:pStyle w:val="IndexText"/>
        <w:spacing w:after="96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75F67B99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Bartlett, Andrew, ‘The ART - An Australian Democrat View’ (2000) 27 </w:t>
      </w:r>
      <w:r w:rsidRPr="00F85A92">
        <w:rPr>
          <w:i/>
        </w:rPr>
        <w:t xml:space="preserve">AIAL Forum </w:t>
      </w:r>
      <w:r w:rsidRPr="00F85A92">
        <w:t>40</w:t>
      </w:r>
      <w:r w:rsidRPr="00F85A92">
        <w:rPr>
          <w:i/>
        </w:rPr>
        <w:t>.</w:t>
      </w:r>
    </w:p>
    <w:p w14:paraId="0BF08F73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Bassiouni, Sarah, </w:t>
      </w:r>
      <w:r w:rsidRPr="00F85A92">
        <w:rPr>
          <w:lang w:val="sv-SE"/>
        </w:rPr>
        <w:t>‘Of Aliens and Terrorists: Judicial Review of Executive Action in the Third Millennium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39.</w:t>
      </w:r>
    </w:p>
    <w:p w14:paraId="26BBF3CA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Basten, John, ‘Natural Justice, the High Court and Constitutional Writs’ (2001) 30 </w:t>
      </w:r>
      <w:r w:rsidRPr="00F85A92">
        <w:rPr>
          <w:i/>
        </w:rPr>
        <w:t xml:space="preserve">AIAL Forum </w:t>
      </w:r>
      <w:r w:rsidRPr="00F85A92">
        <w:t>23.</w:t>
      </w:r>
    </w:p>
    <w:p w14:paraId="13844B0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Basten, John, ‘Natural Justice: Is There Too Much, Too Little or Just the Right Amount’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553EF953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Basten, John, ‘The Impact of Native Title on Domestic Law’ (1998) 19 </w:t>
      </w:r>
      <w:r w:rsidRPr="00F85A92">
        <w:rPr>
          <w:i/>
        </w:rPr>
        <w:t xml:space="preserve">AIAL Forum </w:t>
      </w:r>
      <w:r w:rsidRPr="00F85A92">
        <w:t>29.</w:t>
      </w:r>
    </w:p>
    <w:p w14:paraId="6BEFBE51" w14:textId="77777777" w:rsidR="00D60569" w:rsidRPr="00F85A92" w:rsidRDefault="00D60569" w:rsidP="00272BFD">
      <w:pPr>
        <w:pStyle w:val="IndexText"/>
        <w:spacing w:after="96"/>
      </w:pPr>
      <w:r w:rsidRPr="00F85A92">
        <w:t xml:space="preserve">Basten, Justice John, ‘Judicial Review: Can We Abandon Grounds?’ (2018) 93 </w:t>
      </w:r>
      <w:r w:rsidRPr="00F85A92">
        <w:rPr>
          <w:i/>
        </w:rPr>
        <w:t>AIAL Forum</w:t>
      </w:r>
      <w:r w:rsidRPr="00F85A92">
        <w:t xml:space="preserve"> 22.</w:t>
      </w:r>
    </w:p>
    <w:p w14:paraId="6765091B" w14:textId="77777777" w:rsidR="00D60569" w:rsidRDefault="00D60569" w:rsidP="00376A94">
      <w:pPr>
        <w:pStyle w:val="IndexText"/>
        <w:spacing w:after="96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A1B4F5D" w14:textId="77777777" w:rsidR="00D60569" w:rsidRPr="00F85A92" w:rsidRDefault="00D60569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Basten, The Honourable Justice John, </w:t>
      </w:r>
      <w:r w:rsidRPr="00F85A92">
        <w:t>‘</w:t>
      </w:r>
      <w:r w:rsidRPr="00F85A92">
        <w:rPr>
          <w:lang w:val="sv-SE"/>
        </w:rPr>
        <w:t xml:space="preserve">Judicial Review in State Jurisdiction’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10.</w:t>
      </w:r>
    </w:p>
    <w:p w14:paraId="74C0749B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‘Administrative Law and Potential Litigation: Proposed Extension of Privacy Act to Private Sector’ (1997) 12 </w:t>
      </w:r>
      <w:r w:rsidRPr="00F85A92">
        <w:rPr>
          <w:i/>
        </w:rPr>
        <w:t xml:space="preserve">AIAL Forum </w:t>
      </w:r>
      <w:r w:rsidRPr="00F85A92">
        <w:t>20.</w:t>
      </w:r>
    </w:p>
    <w:p w14:paraId="164645A3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‘Applicability of Administrative Law to Government Business Enterprises’ (1994) 1 </w:t>
      </w:r>
      <w:r w:rsidRPr="00F85A92">
        <w:rPr>
          <w:i/>
        </w:rPr>
        <w:t xml:space="preserve">AIAL Forum </w:t>
      </w:r>
      <w:r w:rsidRPr="00F85A92">
        <w:t>140.</w:t>
      </w:r>
    </w:p>
    <w:p w14:paraId="20EA4446" w14:textId="77777777" w:rsidR="00D60569" w:rsidRPr="00F85A92" w:rsidRDefault="00D60569" w:rsidP="00272BFD">
      <w:pPr>
        <w:pStyle w:val="IndexText"/>
        <w:spacing w:after="96"/>
      </w:pPr>
      <w:r w:rsidRPr="00F85A92">
        <w:t>Batskos, Mick, ‘Balancing the Treatment of "Personal Information" under FOI and Privacy Laws: A Comparative Australian Analysis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564A04E6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‘Complaints, Investigations and Disputes under the Proposed Privacy Act Extension to the Private Sector’ (1996) 11 </w:t>
      </w:r>
      <w:r w:rsidRPr="00F85A92">
        <w:rPr>
          <w:i/>
        </w:rPr>
        <w:t xml:space="preserve">AIAL Forum </w:t>
      </w:r>
      <w:r w:rsidRPr="00F85A92">
        <w:t>34.</w:t>
      </w:r>
    </w:p>
    <w:p w14:paraId="70AAD2BA" w14:textId="77777777" w:rsidR="00D60569" w:rsidRDefault="00D60569" w:rsidP="00376A94">
      <w:pPr>
        <w:pStyle w:val="IndexText"/>
        <w:spacing w:after="96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64632E57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‘Natural Justice and the Constitution of Tribunal Membership’ (1998) 16 </w:t>
      </w:r>
      <w:r w:rsidRPr="00F85A92">
        <w:rPr>
          <w:i/>
        </w:rPr>
        <w:t xml:space="preserve">AIAL Forum </w:t>
      </w:r>
      <w:r w:rsidRPr="00F85A92">
        <w:t>22.</w:t>
      </w:r>
    </w:p>
    <w:p w14:paraId="4BF5BAB6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‘Private Sector Release of Information: FOI Act Extension or Another Avenue?’ (1996) 8 </w:t>
      </w:r>
      <w:r w:rsidRPr="00F85A92">
        <w:rPr>
          <w:i/>
        </w:rPr>
        <w:t xml:space="preserve">AIAL Forum </w:t>
      </w:r>
      <w:r w:rsidRPr="00F85A92">
        <w:t>42.</w:t>
      </w:r>
    </w:p>
    <w:p w14:paraId="2D08C2AB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Batskos, Mick, ‘Putting the “O” Back into FOI’ (2000) 25 </w:t>
      </w:r>
      <w:r w:rsidRPr="00F85A92">
        <w:rPr>
          <w:i/>
        </w:rPr>
        <w:t xml:space="preserve">AIAL Forum </w:t>
      </w:r>
      <w:r w:rsidRPr="00F85A92">
        <w:t>10</w:t>
      </w:r>
      <w:r w:rsidRPr="00F85A92">
        <w:rPr>
          <w:i/>
        </w:rPr>
        <w:t>.</w:t>
      </w:r>
    </w:p>
    <w:p w14:paraId="4420D8D6" w14:textId="77777777" w:rsidR="00D60569" w:rsidRPr="00F85A92" w:rsidRDefault="00D60569" w:rsidP="00D61342">
      <w:pPr>
        <w:pStyle w:val="IndexText"/>
        <w:spacing w:after="96"/>
      </w:pPr>
      <w:r w:rsidRPr="00F85A92">
        <w:t xml:space="preserve">Batskos, Mick, ‘Recent Developments in Freedom of Information in Victoria’ (1999) 20 </w:t>
      </w:r>
      <w:r w:rsidRPr="00F85A92">
        <w:rPr>
          <w:i/>
        </w:rPr>
        <w:t xml:space="preserve">AIAL Forum </w:t>
      </w:r>
      <w:r w:rsidRPr="00F85A92">
        <w:t>22.</w:t>
      </w:r>
    </w:p>
    <w:p w14:paraId="3B2B64DB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Batskos, Mick, </w:t>
      </w:r>
      <w:r w:rsidRPr="00F85A92">
        <w:rPr>
          <w:lang w:val="sv-SE"/>
        </w:rPr>
        <w:t>‘</w:t>
      </w:r>
      <w:r w:rsidRPr="00F85A92">
        <w:t xml:space="preserve">The Impact of Technology on Refusal Decisions About "Voluminous" FOI Requests in Australia and Other Jurisdictions’ (2014) 76 </w:t>
      </w:r>
      <w:r w:rsidRPr="00F85A92">
        <w:rPr>
          <w:i/>
        </w:rPr>
        <w:t>AIAL Forum</w:t>
      </w:r>
      <w:r w:rsidRPr="00F85A92">
        <w:t xml:space="preserve"> 43. </w:t>
      </w:r>
    </w:p>
    <w:p w14:paraId="0AC8FA9B" w14:textId="77777777" w:rsidR="00D60569" w:rsidRDefault="00D60569" w:rsidP="00376A94">
      <w:pPr>
        <w:pStyle w:val="IndexText"/>
        <w:spacing w:after="96"/>
      </w:pPr>
      <w:r>
        <w:t xml:space="preserve">Batskos, Mick, ‘The unsettled status of FOI guidelines of the Australian Information Commissioner’ (2021)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5B42C601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Bayne, Peter, ‘Ministerial Control After Contracting Out’ (1997) 13 </w:t>
      </w:r>
      <w:r w:rsidRPr="00F85A92">
        <w:rPr>
          <w:i/>
        </w:rPr>
        <w:t xml:space="preserve">AIAL Forum </w:t>
      </w:r>
      <w:r w:rsidRPr="00F85A92">
        <w:t>28.</w:t>
      </w:r>
    </w:p>
    <w:p w14:paraId="2BB2E8F5" w14:textId="77777777" w:rsidR="00D60569" w:rsidRPr="00F85A92" w:rsidRDefault="00D60569" w:rsidP="00376A94">
      <w:pPr>
        <w:pStyle w:val="IndexText"/>
        <w:spacing w:after="96"/>
      </w:pPr>
      <w:r w:rsidRPr="00F85A92">
        <w:t xml:space="preserve">Bayne, Peter, </w:t>
      </w:r>
      <w:r w:rsidRPr="00F85A92">
        <w:rPr>
          <w:lang w:val="en-US"/>
        </w:rPr>
        <w:t>‘</w:t>
      </w:r>
      <w:r w:rsidRPr="00F85A92">
        <w:t xml:space="preserve">The </w:t>
      </w:r>
      <w:r w:rsidRPr="00F85A92">
        <w:rPr>
          <w:i/>
        </w:rPr>
        <w:t>Human Rights Act 2005</w:t>
      </w:r>
      <w:r w:rsidRPr="00F85A92">
        <w:t xml:space="preserve"> (ACT) and Administrative Law: A Preliminary View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3.</w:t>
      </w:r>
    </w:p>
    <w:p w14:paraId="099FDB9E" w14:textId="77777777" w:rsidR="00D60569" w:rsidRPr="00F85A92" w:rsidRDefault="00D60569" w:rsidP="00AD2AE0">
      <w:pPr>
        <w:pStyle w:val="IndexText"/>
        <w:spacing w:after="96"/>
      </w:pPr>
      <w:r w:rsidRPr="00F85A92">
        <w:lastRenderedPageBreak/>
        <w:t xml:space="preserve">Beazley AO, Justice MJ, ‘Administrative Law and Statutory Interpretation: Room for the Rule of Law?’ (2018) 93 </w:t>
      </w:r>
      <w:r w:rsidRPr="00F85A92">
        <w:rPr>
          <w:i/>
        </w:rPr>
        <w:t>AIAL Forum</w:t>
      </w:r>
      <w:r w:rsidRPr="00F85A92">
        <w:t xml:space="preserve"> 1.</w:t>
      </w:r>
    </w:p>
    <w:p w14:paraId="54B9035B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Beckett, Simeon, ‘Can Status be a New Ground in Australian Discrimination Laws’(2005)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58C2946C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Beckett, Simeon, ‘Interpreting Legislation Consistently With Human Rights’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3BC4CF52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Beech-Jones, Robert, ‘Part 8 of the </w:t>
      </w:r>
      <w:r w:rsidRPr="00F85A92">
        <w:rPr>
          <w:i/>
        </w:rPr>
        <w:t>Migration Act 1958</w:t>
      </w:r>
      <w:r w:rsidRPr="00F85A92">
        <w:t xml:space="preserve"> (Cth) and the Decisions in Abebe and Eshetu’ (2000) 24 </w:t>
      </w:r>
      <w:r w:rsidRPr="00F85A92">
        <w:rPr>
          <w:i/>
        </w:rPr>
        <w:t xml:space="preserve">AIAL Forum </w:t>
      </w:r>
      <w:r w:rsidRPr="00F85A92">
        <w:t>35.</w:t>
      </w:r>
    </w:p>
    <w:p w14:paraId="08525FB3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Beech-Jones, Robert, ‘Re-Opening Tribunal Decisions: Recent Developments (2001) 29 </w:t>
      </w:r>
      <w:r w:rsidRPr="00F85A92">
        <w:rPr>
          <w:i/>
        </w:rPr>
        <w:t xml:space="preserve">AIAL Forum </w:t>
      </w:r>
      <w:r w:rsidRPr="00F85A92">
        <w:t>23.</w:t>
      </w:r>
    </w:p>
    <w:p w14:paraId="5B2E008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Beech-Jones, Robert, ‘The Role of the Courts’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70.</w:t>
      </w:r>
    </w:p>
    <w:p w14:paraId="0ED67B0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Bell, Kevin, ‘Enhancing Australian Democracy With a Federal Charter of Rights and Responsibilities’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53B9D47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Belperio, Enzo, ‘What Procedural Fairness Duties Do the Migration Review Tribunal and the Refugee Review Tribunal Owe to Visa Applicants?’ (2007) 54 </w:t>
      </w:r>
      <w:r w:rsidRPr="00F85A92">
        <w:rPr>
          <w:i/>
        </w:rPr>
        <w:t>AIAL Forum</w:t>
      </w:r>
      <w:r w:rsidRPr="00F85A92">
        <w:t xml:space="preserve"> 81.</w:t>
      </w:r>
    </w:p>
    <w:p w14:paraId="6B0D9AC9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Bendall, Anthony, ‘The Governance of Privacy: Speak Softly and Carry a Big Stick’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03F803BD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Bennett, David, ‘Privative Clauses - An Update on the Latest Developments’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20.</w:t>
      </w:r>
    </w:p>
    <w:p w14:paraId="5CB420BB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Bennett, David, ‘Privative Clauses - Latest Developments’ (2002) 34 </w:t>
      </w:r>
      <w:r w:rsidRPr="00F85A92">
        <w:rPr>
          <w:i/>
        </w:rPr>
        <w:t xml:space="preserve">AIAL Forum </w:t>
      </w:r>
      <w:r w:rsidRPr="00F85A92">
        <w:t>11.</w:t>
      </w:r>
    </w:p>
    <w:p w14:paraId="0558932F" w14:textId="77777777" w:rsidR="00D60569" w:rsidRPr="00F85A92" w:rsidRDefault="00D60569" w:rsidP="00376A94">
      <w:pPr>
        <w:pStyle w:val="IndexText"/>
        <w:spacing w:after="96"/>
      </w:pPr>
      <w:r w:rsidRPr="00F85A92">
        <w:t>Benson, John, and Baragwanath, Mario, ‘</w:t>
      </w:r>
      <w:r w:rsidRPr="00F85A92">
        <w:rPr>
          <w:i/>
        </w:rPr>
        <w:t>Whistleblowers Protection Act 2002</w:t>
      </w:r>
      <w:r w:rsidRPr="00F85A92">
        <w:t xml:space="preserve">: A View from the Ombudsman’s Office’ (2002) 32 </w:t>
      </w:r>
      <w:r w:rsidRPr="00F85A92">
        <w:rPr>
          <w:i/>
        </w:rPr>
        <w:t xml:space="preserve">AIAL Forum </w:t>
      </w:r>
      <w:r w:rsidRPr="00F85A92">
        <w:t>10.</w:t>
      </w:r>
    </w:p>
    <w:p w14:paraId="32131F1B" w14:textId="77777777" w:rsidR="00D60569" w:rsidRPr="00F85A92" w:rsidRDefault="00D60569" w:rsidP="00376A94">
      <w:pPr>
        <w:pStyle w:val="IndexText"/>
        <w:spacing w:after="96"/>
      </w:pPr>
      <w:r w:rsidRPr="00F85A92">
        <w:t xml:space="preserve">Bevan, David, ‘Whistleblowing: The Queensland Experience’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229D2F0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Bicket, Robyn, ‘Controlling Immigration Legislation: The Commonwealth Perspective’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03218EFD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Blacklow, Les, ‘Note to “External Review of Child Support Agency decisions: The Case for a Tribunal” by Tammy Wolffs’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53.</w:t>
      </w:r>
    </w:p>
    <w:p w14:paraId="39772DEB" w14:textId="77777777" w:rsidR="00D60569" w:rsidRPr="00F85A92" w:rsidRDefault="00D60569" w:rsidP="00272BFD">
      <w:pPr>
        <w:pStyle w:val="IndexText"/>
        <w:spacing w:after="96"/>
      </w:pPr>
      <w:r w:rsidRPr="00F85A92">
        <w:t xml:space="preserve">Bleby, Chris SC, ‘Reasons, Reasonableness and Rationality’ (2016) 85 </w:t>
      </w:r>
      <w:r w:rsidRPr="00F85A92">
        <w:rPr>
          <w:i/>
        </w:rPr>
        <w:t>AIAL Forum</w:t>
      </w:r>
      <w:r w:rsidRPr="00F85A92">
        <w:t xml:space="preserve"> 54.</w:t>
      </w:r>
    </w:p>
    <w:p w14:paraId="2C295815" w14:textId="77777777" w:rsidR="00D60569" w:rsidRDefault="00D60569" w:rsidP="00376A94">
      <w:pPr>
        <w:pStyle w:val="IndexText"/>
        <w:spacing w:after="96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140</w:t>
      </w:r>
      <w:r w:rsidRPr="00657E78">
        <w:rPr>
          <w:lang w:val="sv-SE"/>
        </w:rPr>
        <w:t>.</w:t>
      </w:r>
    </w:p>
    <w:p w14:paraId="4924E197" w14:textId="77777777" w:rsidR="00D60569" w:rsidRDefault="00D60569" w:rsidP="00376A94">
      <w:pPr>
        <w:pStyle w:val="IndexText"/>
        <w:spacing w:after="96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6EF2E08" w14:textId="77777777" w:rsidR="00D60569" w:rsidRPr="00F85A92" w:rsidRDefault="00D60569" w:rsidP="00376A94">
      <w:pPr>
        <w:pStyle w:val="IndexText"/>
        <w:spacing w:after="96"/>
      </w:pPr>
      <w:r w:rsidRPr="00F85A92">
        <w:t xml:space="preserve">Bleby, D J, ‘Ecclesiastical Tribunals - The Anglican Context’(2003)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67.</w:t>
      </w:r>
    </w:p>
    <w:p w14:paraId="40C5AA05" w14:textId="77777777" w:rsidR="00D60569" w:rsidRDefault="00D60569" w:rsidP="00376A94">
      <w:pPr>
        <w:pStyle w:val="IndexText"/>
        <w:spacing w:after="96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7A1855BC" w14:textId="77777777" w:rsidR="00D60569" w:rsidRDefault="00D60569" w:rsidP="00376A94">
      <w:pPr>
        <w:pStyle w:val="IndexText"/>
        <w:spacing w:after="96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29DF7EC" w14:textId="77777777" w:rsidR="00D60569" w:rsidRDefault="00D60569" w:rsidP="00376A94">
      <w:pPr>
        <w:pStyle w:val="IndexText"/>
        <w:spacing w:after="96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513CDE7E" w14:textId="77777777" w:rsidR="00D60569" w:rsidRDefault="00D60569" w:rsidP="00376A94">
      <w:pPr>
        <w:pStyle w:val="IndexText"/>
        <w:spacing w:after="96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273065BC" w14:textId="77777777" w:rsidR="00D60569" w:rsidRPr="00F85A92" w:rsidRDefault="00D60569" w:rsidP="00376A94">
      <w:pPr>
        <w:pStyle w:val="IndexText"/>
        <w:spacing w:after="96"/>
      </w:pPr>
      <w:r w:rsidRPr="00F85A92">
        <w:t xml:space="preserve">Bluck, Paul, ‘Bandaids for Amputees: Whistleblowing in the Commonwealth’ (2002) 32 </w:t>
      </w:r>
      <w:r w:rsidRPr="00F85A92">
        <w:rPr>
          <w:i/>
        </w:rPr>
        <w:t xml:space="preserve">AIAL Forum </w:t>
      </w:r>
      <w:r w:rsidRPr="00F85A92">
        <w:t>22.</w:t>
      </w:r>
    </w:p>
    <w:p w14:paraId="06BBAE99" w14:textId="77777777" w:rsidR="00D60569" w:rsidRPr="00F85A92" w:rsidRDefault="00D60569" w:rsidP="00272BFD">
      <w:pPr>
        <w:pStyle w:val="IndexText"/>
        <w:spacing w:after="96"/>
      </w:pPr>
      <w:r w:rsidRPr="00F85A92">
        <w:lastRenderedPageBreak/>
        <w:t>Bluemmel, Sven, ‘Achieving Transparency With Blurred Government Boundaries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52.</w:t>
      </w:r>
    </w:p>
    <w:p w14:paraId="6925DA2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Bluemmel, Sven, ‘Corporatisation and Electronic Records: On a Collision Course with Administrative Justice?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6C2E06D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Bluemmel, Sven, ‘Freedom of Information: Lessons and Challenges in Western Australia’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3CC8702B" w14:textId="77777777" w:rsidR="00D60569" w:rsidRDefault="00D60569" w:rsidP="00376A94">
      <w:pPr>
        <w:pStyle w:val="IndexText"/>
        <w:spacing w:after="96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083FF5B" w14:textId="77777777" w:rsidR="00D60569" w:rsidRPr="00F85A92" w:rsidRDefault="00D60569" w:rsidP="00376A94">
      <w:pPr>
        <w:pStyle w:val="IndexText"/>
        <w:spacing w:after="96"/>
      </w:pPr>
      <w:r w:rsidRPr="00F85A92">
        <w:t xml:space="preserve">Blunn, A S, ‘Administrative Decision-Making - An Insider Tells’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35.</w:t>
      </w:r>
    </w:p>
    <w:p w14:paraId="12E828D1" w14:textId="77777777" w:rsidR="00D60569" w:rsidRPr="00F85A92" w:rsidRDefault="00D60569" w:rsidP="00376A94">
      <w:pPr>
        <w:pStyle w:val="IndexText"/>
        <w:spacing w:after="96"/>
      </w:pPr>
      <w:r w:rsidRPr="00F85A92">
        <w:t xml:space="preserve">Blunn, Tony,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28.</w:t>
      </w:r>
    </w:p>
    <w:p w14:paraId="6F729CFC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Boland, Justice Roger,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1AFD5F31" w14:textId="77777777" w:rsidR="00D60569" w:rsidRPr="00F85A92" w:rsidRDefault="00D60569" w:rsidP="00067959">
      <w:pPr>
        <w:pStyle w:val="IndexText"/>
        <w:spacing w:after="96"/>
      </w:pPr>
      <w:r w:rsidRPr="00F85A92">
        <w:rPr>
          <w:bCs/>
        </w:rPr>
        <w:t xml:space="preserve">Bostock, Chantal, </w:t>
      </w:r>
      <w:r w:rsidRPr="00F85A92">
        <w:t>‘</w:t>
      </w:r>
      <w:r w:rsidRPr="00F85A92">
        <w:rPr>
          <w:bCs/>
        </w:rPr>
        <w:t>The Effect of Ministerial Directions on Tribunal Independence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33</w:t>
      </w:r>
      <w:r w:rsidRPr="00F85A92">
        <w:rPr>
          <w:i/>
        </w:rPr>
        <w:t>.</w:t>
      </w:r>
    </w:p>
    <w:p w14:paraId="0539A728" w14:textId="77777777" w:rsidR="00D60569" w:rsidRPr="00F85A92" w:rsidRDefault="00D60569" w:rsidP="00272BFD">
      <w:pPr>
        <w:pStyle w:val="IndexText"/>
        <w:spacing w:after="96"/>
      </w:pPr>
      <w:r w:rsidRPr="00F85A92">
        <w:t xml:space="preserve">Bostock, Dr Chantal, ‘Expulsion: A Comparative Study of Australia and France’ (2018) 92 </w:t>
      </w:r>
      <w:r w:rsidRPr="00F85A92">
        <w:rPr>
          <w:i/>
        </w:rPr>
        <w:t>AIAL Forum</w:t>
      </w:r>
      <w:r w:rsidRPr="00F85A92">
        <w:t xml:space="preserve"> 87.</w:t>
      </w:r>
    </w:p>
    <w:p w14:paraId="0FCE6088" w14:textId="77777777" w:rsidR="00D60569" w:rsidRDefault="00D60569" w:rsidP="00376A94">
      <w:pPr>
        <w:pStyle w:val="IndexText"/>
        <w:spacing w:after="96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7B5A0151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Boughey, Janina, Rock, Ellen and Weeks, Greg, ‘</w:t>
      </w:r>
      <w:r w:rsidRPr="00F85A92">
        <w:rPr>
          <w:bCs/>
          <w:sz w:val="22"/>
          <w:szCs w:val="22"/>
        </w:rPr>
        <w:t xml:space="preserve">Remedies for government liability: Beyond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57.</w:t>
      </w:r>
    </w:p>
    <w:p w14:paraId="46F17E4E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Bradbury, Alan, ‘2007 AIAL Essay Prize’ (2007) 54 </w:t>
      </w:r>
      <w:r w:rsidRPr="00F85A92">
        <w:rPr>
          <w:i/>
        </w:rPr>
        <w:t>AIAL Forum</w:t>
      </w:r>
      <w:r w:rsidRPr="00F85A92">
        <w:t xml:space="preserve"> 1.</w:t>
      </w:r>
    </w:p>
    <w:p w14:paraId="3987562C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Bradbury, Alan, ‘Administrative Law and Environmental Disputes’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180195AD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Brady, Stuart, ‘Privative Clauses: A Universal Approach and Its Underpinnings’ (2008) 56 </w:t>
      </w:r>
      <w:r w:rsidRPr="00F85A92">
        <w:rPr>
          <w:i/>
        </w:rPr>
        <w:t>AIAL Forum</w:t>
      </w:r>
      <w:r w:rsidRPr="00F85A92">
        <w:t xml:space="preserve"> 48.</w:t>
      </w:r>
    </w:p>
    <w:p w14:paraId="0FD7D076" w14:textId="77777777" w:rsidR="00D60569" w:rsidRPr="00F85A92" w:rsidRDefault="00D60569" w:rsidP="00272BFD">
      <w:pPr>
        <w:pStyle w:val="IndexText"/>
        <w:spacing w:after="96"/>
      </w:pPr>
      <w:r w:rsidRPr="00F85A92">
        <w:t xml:space="preserve">Brandis QC, Senator the Hon George, ‘“Green Lawfare” and Standing: The View From Within Government’ (2017) 90 </w:t>
      </w:r>
      <w:r w:rsidRPr="00F85A92">
        <w:rPr>
          <w:i/>
        </w:rPr>
        <w:t>AIAL Forum</w:t>
      </w:r>
      <w:r w:rsidRPr="00F85A92">
        <w:t xml:space="preserve"> 12.</w:t>
      </w:r>
    </w:p>
    <w:p w14:paraId="656504B3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Brazil, Pat, ‘Ambit of AAT Review Revisited - Sawmillers Exports Decision’ (1996) 10 </w:t>
      </w:r>
      <w:r w:rsidRPr="00F85A92">
        <w:rPr>
          <w:i/>
        </w:rPr>
        <w:t xml:space="preserve">AIAL Forum </w:t>
      </w:r>
      <w:r w:rsidRPr="00F85A92">
        <w:t>33.</w:t>
      </w:r>
    </w:p>
    <w:p w14:paraId="6F722BF4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Brennan, Sean, ‘Judicial Review and the Pre-Trial Process’ (2000) 26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0A0D232F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Brennan, Tom, ‘Administrative Law - the Emerging Role of Constitutional and Private Law Remedies’ (2001) 30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350B7926" w14:textId="77777777" w:rsidR="00D60569" w:rsidRPr="00F85A92" w:rsidRDefault="00D60569" w:rsidP="00272BFD">
      <w:pPr>
        <w:pStyle w:val="IndexText"/>
        <w:spacing w:after="96"/>
      </w:pPr>
      <w:r w:rsidRPr="00F85A92">
        <w:t>Brennan, Tom, ‘Can Representations by a Decision Maker be the Source of a Duty to Accord Procedural Fairness: A New Life for Legitimate Expectations?</w:t>
      </w:r>
      <w:r w:rsidRPr="00F85A92">
        <w:rPr>
          <w:lang w:val="sv-SE"/>
        </w:rPr>
        <w:t xml:space="preserve"> 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69.</w:t>
      </w:r>
    </w:p>
    <w:p w14:paraId="14336DB1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Brennan, Tom, ‘Undertakings of Confidence by the Commonwealth - Are There Limits?’ (1998) 18 </w:t>
      </w:r>
      <w:r w:rsidRPr="00F85A92">
        <w:rPr>
          <w:i/>
        </w:rPr>
        <w:t xml:space="preserve">AIAL Forum </w:t>
      </w:r>
      <w:r w:rsidRPr="00F85A92">
        <w:t>8.</w:t>
      </w:r>
    </w:p>
    <w:p w14:paraId="1403CC56" w14:textId="77777777" w:rsidR="00D60569" w:rsidRDefault="00D60569" w:rsidP="00376A94">
      <w:pPr>
        <w:pStyle w:val="IndexText"/>
        <w:spacing w:after="96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70C2B916" w14:textId="77777777" w:rsidR="00D60569" w:rsidRDefault="00D60569" w:rsidP="00376A94">
      <w:pPr>
        <w:pStyle w:val="IndexText"/>
        <w:spacing w:after="96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79436385" w14:textId="77777777" w:rsidR="00D60569" w:rsidRDefault="00D60569" w:rsidP="00376A94">
      <w:pPr>
        <w:pStyle w:val="IndexText"/>
        <w:spacing w:after="96"/>
      </w:pPr>
      <w:r>
        <w:t xml:space="preserve">Britten-Jones, Peter, ‘Filling the GAP – the guidance and appeals panel created under the </w:t>
      </w:r>
      <w:r w:rsidRPr="00084291">
        <w:rPr>
          <w:i/>
          <w:iCs/>
        </w:rPr>
        <w:t>Administrative Review Tribunal Act 2024</w:t>
      </w:r>
      <w:r>
        <w:t xml:space="preserve"> (Cth)’</w:t>
      </w:r>
      <w:r w:rsidRPr="00084291">
        <w:t xml:space="preserve"> </w:t>
      </w:r>
      <w:r>
        <w:t xml:space="preserve">(2025) 113 </w:t>
      </w:r>
      <w:r w:rsidRPr="00084291">
        <w:rPr>
          <w:i/>
          <w:iCs/>
        </w:rPr>
        <w:t>AIAL Forum</w:t>
      </w:r>
      <w:r>
        <w:t xml:space="preserve"> 46.</w:t>
      </w:r>
    </w:p>
    <w:p w14:paraId="294DE020" w14:textId="77777777" w:rsidR="00D60569" w:rsidRPr="00F85A92" w:rsidRDefault="00D60569" w:rsidP="00376A94">
      <w:pPr>
        <w:pStyle w:val="IndexText"/>
        <w:spacing w:after="96"/>
      </w:pPr>
      <w:r w:rsidRPr="00F85A92">
        <w:t xml:space="preserve">Brown, A.J, ‘Putting Administrative Law Back Into Integrity and Putting the Integrity Back Into Administrative Law’ (2007) 53 </w:t>
      </w:r>
      <w:r w:rsidRPr="00F85A92">
        <w:rPr>
          <w:i/>
        </w:rPr>
        <w:t>AIAL Forum</w:t>
      </w:r>
      <w:r w:rsidRPr="00F85A92">
        <w:t xml:space="preserve"> 32.</w:t>
      </w:r>
    </w:p>
    <w:p w14:paraId="2B9BFA60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Brown, Stephen, ‘Freedom of Information’ (2000) 25 </w:t>
      </w:r>
      <w:r w:rsidRPr="00F85A92">
        <w:rPr>
          <w:i/>
        </w:rPr>
        <w:t xml:space="preserve">AIAL Forum </w:t>
      </w:r>
      <w:r w:rsidRPr="00F85A92">
        <w:t>6</w:t>
      </w:r>
      <w:r w:rsidRPr="00F85A92">
        <w:rPr>
          <w:i/>
        </w:rPr>
        <w:t>.</w:t>
      </w:r>
    </w:p>
    <w:p w14:paraId="19E10B0C" w14:textId="77777777" w:rsidR="00D60569" w:rsidRPr="00F85A92" w:rsidRDefault="00D60569" w:rsidP="00376A94">
      <w:pPr>
        <w:pStyle w:val="IndexText"/>
        <w:spacing w:after="96"/>
      </w:pPr>
      <w:r w:rsidRPr="00F85A92">
        <w:t xml:space="preserve">Buckland, Andrew and Higgisson, Jayne, ‘Judicial Review of Decisions by Private Bodies’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37.</w:t>
      </w:r>
    </w:p>
    <w:p w14:paraId="69717A7D" w14:textId="77777777" w:rsidR="00D60569" w:rsidRPr="00F85A92" w:rsidRDefault="00D60569" w:rsidP="00376A94">
      <w:pPr>
        <w:pStyle w:val="IndexText"/>
        <w:spacing w:after="96"/>
      </w:pPr>
      <w:r w:rsidRPr="00F85A92">
        <w:t xml:space="preserve">Bullier, Antoine J, ‘How the French Understand the Inquisitorial System’ (2001) 29 </w:t>
      </w:r>
      <w:r w:rsidRPr="00F85A92">
        <w:rPr>
          <w:i/>
        </w:rPr>
        <w:t xml:space="preserve">AIAL Forum </w:t>
      </w:r>
      <w:r w:rsidRPr="00F85A92">
        <w:t>47.</w:t>
      </w:r>
    </w:p>
    <w:p w14:paraId="4174F0EA" w14:textId="77777777" w:rsidR="00D60569" w:rsidRPr="00F85A92" w:rsidRDefault="00D60569" w:rsidP="00376A94">
      <w:pPr>
        <w:pStyle w:val="IndexText"/>
        <w:spacing w:after="96"/>
      </w:pPr>
      <w:r w:rsidRPr="00F85A92">
        <w:t xml:space="preserve">Burmester, Henry ‘The </w:t>
      </w:r>
      <w:r w:rsidRPr="00F85A92">
        <w:rPr>
          <w:i/>
        </w:rPr>
        <w:t xml:space="preserve">Teoh </w:t>
      </w:r>
      <w:r w:rsidRPr="00F85A92">
        <w:t xml:space="preserve">Decision - A Perspective from the Government Service’ (1995) 5 </w:t>
      </w:r>
      <w:r w:rsidRPr="00F85A92">
        <w:rPr>
          <w:i/>
        </w:rPr>
        <w:t xml:space="preserve">AIAL Forum </w:t>
      </w:r>
      <w:r w:rsidRPr="00F85A92">
        <w:t>6.</w:t>
      </w:r>
    </w:p>
    <w:p w14:paraId="3E4B233D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Burmester, Henry, ‘Cross Vesting: Why Not and What next?’ (1999) 22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6393BA04" w14:textId="77777777" w:rsidR="00D60569" w:rsidRPr="00F85A92" w:rsidRDefault="00D60569" w:rsidP="00376A94">
      <w:pPr>
        <w:pStyle w:val="IndexText"/>
        <w:spacing w:after="96"/>
      </w:pPr>
      <w:r w:rsidRPr="00F85A92">
        <w:t>Burmester, Henry, ‘</w:t>
      </w:r>
      <w:r w:rsidRPr="00F85A92">
        <w:rPr>
          <w:i/>
        </w:rPr>
        <w:t>Teoh</w:t>
      </w:r>
      <w:r w:rsidRPr="00F85A92">
        <w:t xml:space="preserve"> Revisited after </w:t>
      </w:r>
      <w:r w:rsidRPr="00F85A92">
        <w:rPr>
          <w:i/>
        </w:rPr>
        <w:t>Lam</w:t>
      </w:r>
      <w:r w:rsidRPr="00F85A92">
        <w:t xml:space="preserve">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33.</w:t>
      </w:r>
    </w:p>
    <w:p w14:paraId="35542A0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Bush, Caroline, ‘National Security and Natural Justice’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78.</w:t>
      </w:r>
    </w:p>
    <w:p w14:paraId="78DC608C" w14:textId="77777777" w:rsidR="00D60569" w:rsidRPr="00F85A92" w:rsidRDefault="00D60569" w:rsidP="00272BFD">
      <w:pPr>
        <w:pStyle w:val="IndexText"/>
        <w:spacing w:after="96"/>
      </w:pPr>
      <w:r w:rsidRPr="00F85A92">
        <w:t xml:space="preserve">Butler, Laura, ‘Defining the boundaries of non-statutory executive power in Australia: A migration law perspective’ (2019) 96 </w:t>
      </w:r>
      <w:r w:rsidRPr="00F85A92">
        <w:rPr>
          <w:i/>
        </w:rPr>
        <w:t>AIAL Forum</w:t>
      </w:r>
      <w:r w:rsidRPr="00F85A92">
        <w:t xml:space="preserve"> 79.</w:t>
      </w:r>
    </w:p>
    <w:p w14:paraId="3970C230" w14:textId="77777777" w:rsidR="00D60569" w:rsidRPr="00F85A92" w:rsidRDefault="00D60569" w:rsidP="00376A94">
      <w:pPr>
        <w:pStyle w:val="IndexText"/>
        <w:spacing w:after="96"/>
      </w:pPr>
      <w:r w:rsidRPr="00F85A92">
        <w:t xml:space="preserve">Cameron, Alan, ‘Lion Hunter’ (1994) 1 </w:t>
      </w:r>
      <w:r w:rsidRPr="00F85A92">
        <w:rPr>
          <w:i/>
        </w:rPr>
        <w:t xml:space="preserve">AIAL Forum </w:t>
      </w:r>
      <w:r w:rsidRPr="00F85A92">
        <w:t>29.</w:t>
      </w:r>
    </w:p>
    <w:p w14:paraId="35D6717F" w14:textId="77777777" w:rsidR="00D60569" w:rsidRPr="00F85A92" w:rsidRDefault="00D60569" w:rsidP="00376A94">
      <w:pPr>
        <w:pStyle w:val="IndexText"/>
        <w:spacing w:after="96"/>
      </w:pPr>
      <w:r w:rsidRPr="00F85A92">
        <w:t xml:space="preserve">Cameron, Alan, ‘Performance Appraisal - The Focus’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7ECCE89A" w14:textId="77777777" w:rsidR="00D60569" w:rsidRPr="00F85A92" w:rsidRDefault="00D60569" w:rsidP="00376A94">
      <w:pPr>
        <w:pStyle w:val="IndexText"/>
        <w:spacing w:after="96"/>
      </w:pPr>
      <w:r w:rsidRPr="00F85A92">
        <w:t xml:space="preserve">Campbell, Enid, ‘Parliamentary Privilege and Judicial Review of Administrative Action (2001) 29 </w:t>
      </w:r>
      <w:r w:rsidRPr="00F85A92">
        <w:rPr>
          <w:i/>
        </w:rPr>
        <w:t xml:space="preserve">AIAL Forum </w:t>
      </w:r>
      <w:r w:rsidRPr="00F85A92">
        <w:t>29.</w:t>
      </w:r>
    </w:p>
    <w:p w14:paraId="1604697D" w14:textId="77777777" w:rsidR="00D60569" w:rsidRDefault="00D60569" w:rsidP="00376A94">
      <w:pPr>
        <w:pStyle w:val="IndexText"/>
        <w:spacing w:after="96"/>
      </w:pPr>
      <w:r>
        <w:t xml:space="preserve">Campbell, JC, </w:t>
      </w:r>
      <w:r w:rsidRPr="00F85A92">
        <w:t>‘</w:t>
      </w:r>
      <w:r>
        <w:t>Some more legal imp[lications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424F9888" w14:textId="77777777" w:rsidR="00D60569" w:rsidRDefault="00D60569" w:rsidP="00376A94">
      <w:pPr>
        <w:pStyle w:val="IndexText"/>
        <w:spacing w:after="96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29B751F" w14:textId="77777777" w:rsidR="00D60569" w:rsidRDefault="00D60569" w:rsidP="00376A94">
      <w:pPr>
        <w:pStyle w:val="IndexText"/>
        <w:spacing w:after="96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20E8E654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Carr, Yvette, ‘The Implications of Jurisdictional Fact Review for Planning and Environmental Decision-Making’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27.</w:t>
      </w:r>
    </w:p>
    <w:p w14:paraId="21D8E39C" w14:textId="77777777" w:rsidR="00D60569" w:rsidRPr="00F85A92" w:rsidRDefault="00D60569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Carroll, John &amp; Sibley, Cain, </w:t>
      </w:r>
      <w:r w:rsidRPr="00F85A92">
        <w:t>‘</w:t>
      </w:r>
      <w:r w:rsidRPr="00F85A92">
        <w:rPr>
          <w:lang w:val="en-US"/>
        </w:rPr>
        <w:t>The Impact of the Emerging "Reasoning" Grounds of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44.</w:t>
      </w:r>
    </w:p>
    <w:p w14:paraId="18A09FE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Carroll, John, ‘The Impact of Justice Kirby on Administrative Law Jurisprudence’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65233EA7" w14:textId="77777777" w:rsidR="00D60569" w:rsidRPr="00F85A92" w:rsidRDefault="00D60569" w:rsidP="00376A94">
      <w:pPr>
        <w:pStyle w:val="IndexText"/>
        <w:spacing w:after="96"/>
      </w:pPr>
      <w:r w:rsidRPr="00F85A92">
        <w:t xml:space="preserve">Carson, Pat, ‘Mediation - The DSS Experience’ (1995) 5 </w:t>
      </w:r>
      <w:r w:rsidRPr="00F85A92">
        <w:rPr>
          <w:i/>
        </w:rPr>
        <w:t xml:space="preserve">AIAL Forum </w:t>
      </w:r>
      <w:r w:rsidRPr="00F85A92">
        <w:t>40.</w:t>
      </w:r>
    </w:p>
    <w:p w14:paraId="14276F6D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Carstairs, Margaret, ‘The Human Face of the ART - Appointments and Structure’ (2000) 27 </w:t>
      </w:r>
      <w:r w:rsidRPr="00F85A92">
        <w:rPr>
          <w:i/>
        </w:rPr>
        <w:t xml:space="preserve">AIAL Forum </w:t>
      </w:r>
      <w:r w:rsidRPr="00F85A92">
        <w:t>15</w:t>
      </w:r>
      <w:r w:rsidRPr="00F85A92">
        <w:rPr>
          <w:i/>
        </w:rPr>
        <w:t>.</w:t>
      </w:r>
    </w:p>
    <w:p w14:paraId="47EA6B8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Chadwick, Paul, ‘Value Renewable – A Case for FOI and Privacy Laws’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072B3BF0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‘Fraud in Administrative Law and the Right to a Fair Hearing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5.</w:t>
      </w:r>
    </w:p>
    <w:p w14:paraId="20A7144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‘The Discretionary Grant of Constitutional Writs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44C169B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Chami, Zac, ‘The Obligation to Act as a Model Litigant’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47.</w:t>
      </w:r>
    </w:p>
    <w:p w14:paraId="4B026D39" w14:textId="77777777" w:rsidR="00D60569" w:rsidRPr="00F85A92" w:rsidRDefault="00D60569" w:rsidP="00376A94">
      <w:pPr>
        <w:pStyle w:val="IndexText"/>
        <w:spacing w:after="96"/>
      </w:pPr>
      <w:r w:rsidRPr="00F85A92">
        <w:t xml:space="preserve">Chami, Zac, ‘The Scope and Meaning of 'In Private' Hearings: The Implications of </w:t>
      </w:r>
      <w:r w:rsidRPr="00F85A92">
        <w:rPr>
          <w:i/>
        </w:rPr>
        <w:t>SZAYW</w:t>
      </w:r>
      <w:r w:rsidRPr="00F85A92">
        <w:t xml:space="preserve">’ (2006) 51 </w:t>
      </w:r>
      <w:r w:rsidRPr="00F85A92">
        <w:rPr>
          <w:i/>
        </w:rPr>
        <w:t>AIAL Forum</w:t>
      </w:r>
      <w:r w:rsidRPr="00F85A92">
        <w:t xml:space="preserve"> 67.</w:t>
      </w:r>
    </w:p>
    <w:p w14:paraId="3724FD5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Chen, Bruce,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Making Sense of </w:t>
      </w:r>
      <w:r w:rsidRPr="00F85A92">
        <w:rPr>
          <w:i/>
          <w:sz w:val="22"/>
          <w:szCs w:val="22"/>
        </w:rPr>
        <w:t>Momcilovic</w:t>
      </w:r>
      <w:r w:rsidRPr="00F85A92">
        <w:rPr>
          <w:sz w:val="22"/>
          <w:szCs w:val="22"/>
        </w:rPr>
        <w:t xml:space="preserve">: The Court of Appeal, Statutory Interpretation and the </w:t>
      </w:r>
      <w:r w:rsidRPr="00F85A92">
        <w:rPr>
          <w:i/>
          <w:sz w:val="22"/>
          <w:szCs w:val="22"/>
        </w:rPr>
        <w:t>Charter of Human Rights and Responsibilities Act 2006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211715EC" w14:textId="77777777" w:rsidR="00D60569" w:rsidRDefault="00D60569" w:rsidP="00376A94">
      <w:pPr>
        <w:pStyle w:val="IndexText"/>
        <w:spacing w:after="96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0DB0BE21" w14:textId="77777777" w:rsidR="00D60569" w:rsidRPr="00F85A92" w:rsidRDefault="00D60569" w:rsidP="00376A94">
      <w:pPr>
        <w:pStyle w:val="IndexText"/>
        <w:spacing w:after="96"/>
      </w:pPr>
      <w:r w:rsidRPr="00F85A92">
        <w:t xml:space="preserve">Clark, David, ‘“Whistleblowing” Theory and Practice’ (1994) 1 </w:t>
      </w:r>
      <w:r w:rsidRPr="00F85A92">
        <w:rPr>
          <w:i/>
        </w:rPr>
        <w:t xml:space="preserve">AIAL Forum </w:t>
      </w:r>
      <w:r w:rsidRPr="00F85A92">
        <w:t>119.</w:t>
      </w:r>
    </w:p>
    <w:p w14:paraId="507A9EBA" w14:textId="77777777" w:rsidR="00D60569" w:rsidRPr="00F85A92" w:rsidRDefault="00D60569" w:rsidP="00376A94">
      <w:pPr>
        <w:pStyle w:val="IndexText"/>
        <w:spacing w:after="96"/>
      </w:pPr>
      <w:r w:rsidRPr="00F85A92">
        <w:t xml:space="preserve">Clark, David, ‘Informal Policy and Administrative Law’ (1997) 12 </w:t>
      </w:r>
      <w:r w:rsidRPr="00F85A92">
        <w:rPr>
          <w:i/>
        </w:rPr>
        <w:t xml:space="preserve">AIAL Forum </w:t>
      </w:r>
      <w:r w:rsidRPr="00F85A92">
        <w:t>30.</w:t>
      </w:r>
    </w:p>
    <w:p w14:paraId="0B281BE4" w14:textId="77777777" w:rsidR="00D60569" w:rsidRDefault="00D60569" w:rsidP="00376A94">
      <w:pPr>
        <w:pStyle w:val="IndexText"/>
        <w:spacing w:after="96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1CC2B6E6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Coates, John, ‘The Future’ (1994) 3 </w:t>
      </w:r>
      <w:r w:rsidRPr="00F85A92">
        <w:rPr>
          <w:i/>
        </w:rPr>
        <w:t xml:space="preserve">AIAL Forum </w:t>
      </w:r>
      <w:r w:rsidRPr="00F85A92">
        <w:t>43.</w:t>
      </w:r>
    </w:p>
    <w:p w14:paraId="74EF4A7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Cochrane, Kathryn, ‘</w:t>
      </w:r>
      <w:r w:rsidRPr="00F85A92">
        <w:rPr>
          <w:i/>
          <w:sz w:val="22"/>
          <w:szCs w:val="22"/>
        </w:rPr>
        <w:t>Lane v Morrison’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62.</w:t>
      </w:r>
    </w:p>
    <w:p w14:paraId="1B082720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Codd, Mike,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23.</w:t>
      </w:r>
    </w:p>
    <w:p w14:paraId="22D1A828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Coffey, Guy, ‘Privative Clauses and the Theoretical Underpinnings of Administrative Law in Australia’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69.</w:t>
      </w:r>
    </w:p>
    <w:p w14:paraId="602CBC7A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Coghlan, Anne, ‘The Social Security Appeals Tribunal: Achieving Consistency and Coping with Change’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2F478C2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Cohen, Simon, ‘Fair and Reasonable – An Industry Ombudsman’s Guiding Principle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66D7B8D5" w14:textId="77777777" w:rsidR="00D60569" w:rsidRDefault="00D60569" w:rsidP="00376A94">
      <w:pPr>
        <w:pStyle w:val="IndexText"/>
        <w:spacing w:after="96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7CDAC454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Conde, Caspar, ‘Accountability for the Exercise of “Public” Power: A Defence of </w:t>
      </w:r>
      <w:r w:rsidRPr="00F85A92">
        <w:rPr>
          <w:i/>
          <w:lang w:val="en-US"/>
        </w:rPr>
        <w:t>Neat</w:t>
      </w:r>
      <w:r w:rsidRPr="00F85A92">
        <w:rPr>
          <w:lang w:val="en-US"/>
        </w:rPr>
        <w:t xml:space="preserve"> Domestic’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6FAABB81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Conybeare, Chris,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28.</w:t>
      </w:r>
    </w:p>
    <w:p w14:paraId="03E840C6" w14:textId="77777777" w:rsidR="00D60569" w:rsidRDefault="00D60569" w:rsidP="00376A94">
      <w:pPr>
        <w:pStyle w:val="IndexText"/>
        <w:spacing w:after="96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009979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B0A37E8" w14:textId="77777777" w:rsidR="00D60569" w:rsidRPr="00F85A92" w:rsidRDefault="00D60569" w:rsidP="009C5E7B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20F78E8" w14:textId="77777777" w:rsidR="00D60569" w:rsidRPr="00F85A92" w:rsidRDefault="00D60569" w:rsidP="004D781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69E1133" w14:textId="77777777" w:rsidR="00D60569" w:rsidRPr="00F85A92" w:rsidRDefault="00D60569" w:rsidP="00AE2060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906ACA4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019E49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Recent Developments in Administrative Law’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16.</w:t>
      </w:r>
    </w:p>
    <w:p w14:paraId="0C6487D3" w14:textId="77777777" w:rsidR="00D60569" w:rsidRPr="00F85A92" w:rsidRDefault="00D60569" w:rsidP="00272BFD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(2013) 75 </w:t>
      </w:r>
      <w:r w:rsidRPr="00F85A92">
        <w:rPr>
          <w:i/>
        </w:rPr>
        <w:t>AIAL Forum</w:t>
      </w:r>
      <w:r w:rsidRPr="00F85A92">
        <w:t xml:space="preserve"> 1.</w:t>
      </w:r>
    </w:p>
    <w:p w14:paraId="07BB57E3" w14:textId="77777777" w:rsidR="00D60569" w:rsidRPr="00F85A92" w:rsidRDefault="00D60569" w:rsidP="00803459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(2014) 76 </w:t>
      </w:r>
      <w:r w:rsidRPr="00F85A92">
        <w:rPr>
          <w:i/>
        </w:rPr>
        <w:t>AIAL Forum</w:t>
      </w:r>
      <w:r w:rsidRPr="00F85A92">
        <w:t xml:space="preserve"> 1.</w:t>
      </w:r>
    </w:p>
    <w:p w14:paraId="392755B7" w14:textId="77777777" w:rsidR="00D60569" w:rsidRPr="00F85A92" w:rsidRDefault="00D60569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Cook, </w:t>
      </w:r>
      <w:r w:rsidRPr="00F85A92">
        <w:rPr>
          <w:iCs/>
          <w:lang w:val="en-US"/>
        </w:rPr>
        <w:t xml:space="preserve">Katherine, </w:t>
      </w:r>
      <w:r w:rsidRPr="00F85A92">
        <w:t>‘</w:t>
      </w:r>
      <w:r w:rsidRPr="00F85A92">
        <w:rPr>
          <w:lang w:val="en-US"/>
        </w:rPr>
        <w:t>Recent Developments in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22.</w:t>
      </w:r>
    </w:p>
    <w:p w14:paraId="35101470" w14:textId="77777777" w:rsidR="00D60569" w:rsidRPr="00F85A92" w:rsidRDefault="00D60569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Cook, Katherine, </w:t>
      </w:r>
      <w:r w:rsidRPr="00F85A92">
        <w:t>‘</w:t>
      </w:r>
      <w:r w:rsidRPr="00F85A92">
        <w:rPr>
          <w:lang w:val="en-US" w:eastAsia="en-US"/>
        </w:rPr>
        <w:t>Recent Developments in Administrative Law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1.</w:t>
      </w:r>
    </w:p>
    <w:p w14:paraId="44ECE70D" w14:textId="77777777" w:rsidR="00D60569" w:rsidRPr="00F85A92" w:rsidRDefault="00D60569" w:rsidP="00272BFD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26.</w:t>
      </w:r>
    </w:p>
    <w:p w14:paraId="4F68B9CF" w14:textId="77777777" w:rsidR="00D60569" w:rsidRPr="00F85A92" w:rsidRDefault="00D60569" w:rsidP="007F225A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2.</w:t>
      </w:r>
    </w:p>
    <w:p w14:paraId="7FAD1D1A" w14:textId="77777777" w:rsidR="00D60569" w:rsidRPr="00F85A92" w:rsidRDefault="00D60569" w:rsidP="00E65C34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81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2F4265A8" w14:textId="77777777" w:rsidR="00D60569" w:rsidRPr="00F85A92" w:rsidRDefault="00D60569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12.</w:t>
      </w:r>
    </w:p>
    <w:p w14:paraId="2142B793" w14:textId="77777777" w:rsidR="00D60569" w:rsidRPr="00F85A92" w:rsidRDefault="00D60569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17893834" w14:textId="77777777" w:rsidR="00D60569" w:rsidRPr="00F85A92" w:rsidRDefault="00D60569" w:rsidP="000A5F76">
      <w:pPr>
        <w:pStyle w:val="IndexText"/>
        <w:spacing w:after="96"/>
        <w:rPr>
          <w:lang w:val="sv-SE"/>
        </w:rPr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84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063DE668" w14:textId="77777777" w:rsidR="00D60569" w:rsidRPr="00F85A92" w:rsidRDefault="00D60569" w:rsidP="00272BFD">
      <w:pPr>
        <w:pStyle w:val="IndexText"/>
        <w:spacing w:after="96"/>
      </w:pPr>
      <w:r w:rsidRPr="00F85A92">
        <w:t xml:space="preserve">Cook, Katherine, ‘Recent Developments in Administrative Law’ (2016) 85 </w:t>
      </w:r>
      <w:r w:rsidRPr="00F85A92">
        <w:rPr>
          <w:i/>
        </w:rPr>
        <w:t>AIAL Forum</w:t>
      </w:r>
      <w:r w:rsidRPr="00F85A92">
        <w:t xml:space="preserve"> 13.</w:t>
      </w:r>
    </w:p>
    <w:p w14:paraId="0FBCCA26" w14:textId="77777777" w:rsidR="00D60569" w:rsidRPr="00F85A92" w:rsidRDefault="00D60569" w:rsidP="00D85124">
      <w:pPr>
        <w:pStyle w:val="IndexText"/>
        <w:spacing w:after="96"/>
      </w:pPr>
      <w:r w:rsidRPr="00F85A92">
        <w:t xml:space="preserve">Cook, Katherine, ‘Recent Developments’ (2016) 86 </w:t>
      </w:r>
      <w:r w:rsidRPr="00F85A92">
        <w:rPr>
          <w:i/>
        </w:rPr>
        <w:t>AIAL Forum</w:t>
      </w:r>
      <w:r w:rsidRPr="00F85A92">
        <w:t xml:space="preserve"> 1.</w:t>
      </w:r>
    </w:p>
    <w:p w14:paraId="58A3C747" w14:textId="77777777" w:rsidR="00D60569" w:rsidRPr="00F85A92" w:rsidRDefault="00D60569" w:rsidP="00473EA3">
      <w:pPr>
        <w:pStyle w:val="IndexText"/>
        <w:spacing w:after="96"/>
      </w:pPr>
      <w:r w:rsidRPr="00F85A92">
        <w:t xml:space="preserve">Cook, Katherine, ‘Recent Developments’ (2017) 87 </w:t>
      </w:r>
      <w:r w:rsidRPr="00F85A92">
        <w:rPr>
          <w:i/>
        </w:rPr>
        <w:t>AIAL Forum</w:t>
      </w:r>
      <w:r w:rsidRPr="00F85A92">
        <w:t xml:space="preserve"> 1.</w:t>
      </w:r>
    </w:p>
    <w:p w14:paraId="1E20E6D5" w14:textId="77777777" w:rsidR="00D60569" w:rsidRPr="00F85A92" w:rsidRDefault="00D60569" w:rsidP="00F250E9">
      <w:pPr>
        <w:pStyle w:val="IndexText"/>
        <w:spacing w:after="96"/>
      </w:pPr>
      <w:r w:rsidRPr="00F85A92">
        <w:t xml:space="preserve">Cook, Katherine, ‘Recent Developments’ (2017) 88 </w:t>
      </w:r>
      <w:r w:rsidRPr="00F85A92">
        <w:rPr>
          <w:i/>
        </w:rPr>
        <w:t>AIAL Forum</w:t>
      </w:r>
      <w:r w:rsidRPr="00F85A92">
        <w:t xml:space="preserve"> 1.</w:t>
      </w:r>
    </w:p>
    <w:p w14:paraId="6F442C67" w14:textId="77777777" w:rsidR="00D60569" w:rsidRPr="00F85A92" w:rsidRDefault="00D60569" w:rsidP="005F506F">
      <w:pPr>
        <w:pStyle w:val="IndexText"/>
        <w:spacing w:after="96"/>
      </w:pPr>
      <w:r w:rsidRPr="00F85A92">
        <w:t xml:space="preserve">Cook, Katherine, ‘Recent Developments’ (2017) 89 </w:t>
      </w:r>
      <w:r w:rsidRPr="00F85A92">
        <w:rPr>
          <w:i/>
        </w:rPr>
        <w:t>AIAL Forum</w:t>
      </w:r>
      <w:r w:rsidRPr="00F85A92">
        <w:t xml:space="preserve"> 18.</w:t>
      </w:r>
    </w:p>
    <w:p w14:paraId="25686002" w14:textId="77777777" w:rsidR="00D60569" w:rsidRPr="00F85A92" w:rsidRDefault="00D60569" w:rsidP="0062012D">
      <w:pPr>
        <w:pStyle w:val="IndexText"/>
        <w:spacing w:after="96"/>
      </w:pPr>
      <w:r w:rsidRPr="00F85A92">
        <w:t xml:space="preserve">Cook, Katherine, ‘Recent Developments’ (2017) 90 </w:t>
      </w:r>
      <w:r w:rsidRPr="00F85A92">
        <w:rPr>
          <w:i/>
        </w:rPr>
        <w:t>AIAL Forum</w:t>
      </w:r>
      <w:r w:rsidRPr="00F85A92">
        <w:t xml:space="preserve"> 1.</w:t>
      </w:r>
    </w:p>
    <w:p w14:paraId="3037F87B" w14:textId="77777777" w:rsidR="00D60569" w:rsidRPr="00F85A92" w:rsidRDefault="00D60569" w:rsidP="00626E4D">
      <w:pPr>
        <w:pStyle w:val="IndexText"/>
        <w:spacing w:after="96"/>
      </w:pPr>
      <w:r w:rsidRPr="00F85A92">
        <w:t xml:space="preserve">Cook, Katherine, ‘Recent Developments’ (2018) 91 </w:t>
      </w:r>
      <w:r w:rsidRPr="00F85A92">
        <w:rPr>
          <w:i/>
        </w:rPr>
        <w:t>AIAL Forum</w:t>
      </w:r>
      <w:r w:rsidRPr="00F85A92">
        <w:t xml:space="preserve"> 1.</w:t>
      </w:r>
    </w:p>
    <w:p w14:paraId="6E4452A9" w14:textId="77777777" w:rsidR="00D60569" w:rsidRPr="00F85A92" w:rsidRDefault="00D60569" w:rsidP="000C7A4B">
      <w:pPr>
        <w:pStyle w:val="IndexText"/>
        <w:spacing w:after="96"/>
      </w:pPr>
      <w:r w:rsidRPr="00F85A92">
        <w:t xml:space="preserve">Cook, Katherine, ‘Recent Developments’ (2018) 92 </w:t>
      </w:r>
      <w:r w:rsidRPr="00F85A92">
        <w:rPr>
          <w:i/>
        </w:rPr>
        <w:t>AIAL Forum</w:t>
      </w:r>
      <w:r w:rsidRPr="00F85A92">
        <w:t xml:space="preserve"> 1.</w:t>
      </w:r>
    </w:p>
    <w:p w14:paraId="4E23FE47" w14:textId="77777777" w:rsidR="00D60569" w:rsidRPr="00F85A92" w:rsidRDefault="00D60569" w:rsidP="00AD2AE0">
      <w:pPr>
        <w:pStyle w:val="IndexText"/>
        <w:spacing w:after="96"/>
      </w:pPr>
      <w:r w:rsidRPr="00F85A92">
        <w:t xml:space="preserve">Cook, Katherine, ‘Recent Developments’ (2018) 93 </w:t>
      </w:r>
      <w:r w:rsidRPr="00F85A92">
        <w:rPr>
          <w:i/>
        </w:rPr>
        <w:t>AIAL Forum</w:t>
      </w:r>
      <w:r w:rsidRPr="00F85A92">
        <w:t xml:space="preserve"> 14.</w:t>
      </w:r>
    </w:p>
    <w:p w14:paraId="55DEBE63" w14:textId="77777777" w:rsidR="00D60569" w:rsidRPr="00F85A92" w:rsidRDefault="00D60569" w:rsidP="0077624E">
      <w:pPr>
        <w:pStyle w:val="IndexText"/>
        <w:spacing w:after="96"/>
      </w:pPr>
      <w:r w:rsidRPr="00F85A92">
        <w:t xml:space="preserve">Cook, Katherine, ‘Recent Developments’ (2019) 94 </w:t>
      </w:r>
      <w:r w:rsidRPr="00F85A92">
        <w:rPr>
          <w:i/>
        </w:rPr>
        <w:t>AIAL Forum</w:t>
      </w:r>
      <w:r w:rsidRPr="00F85A92">
        <w:t xml:space="preserve"> 1.</w:t>
      </w:r>
    </w:p>
    <w:p w14:paraId="5D3AB893" w14:textId="77777777" w:rsidR="00D60569" w:rsidRPr="00F85A92" w:rsidRDefault="00D60569" w:rsidP="00AB3F62">
      <w:pPr>
        <w:pStyle w:val="IndexText"/>
        <w:spacing w:after="96"/>
      </w:pPr>
      <w:r w:rsidRPr="00F85A92">
        <w:t xml:space="preserve">Cook, Katherine, ‘Recent Developments’ (2019) 95 </w:t>
      </w:r>
      <w:r w:rsidRPr="00F85A92">
        <w:rPr>
          <w:i/>
        </w:rPr>
        <w:t>AIAL Forum</w:t>
      </w:r>
      <w:r w:rsidRPr="00F85A92">
        <w:t xml:space="preserve"> 1.</w:t>
      </w:r>
    </w:p>
    <w:p w14:paraId="30C7CCB9" w14:textId="77777777" w:rsidR="00D60569" w:rsidRPr="00F85A92" w:rsidRDefault="00D60569" w:rsidP="00A66599">
      <w:pPr>
        <w:pStyle w:val="IndexText"/>
        <w:spacing w:after="96"/>
      </w:pPr>
      <w:r w:rsidRPr="00F85A92">
        <w:t xml:space="preserve">Cook, Katherine, ‘Recent Developments’ (2019) 96 </w:t>
      </w:r>
      <w:r w:rsidRPr="00F85A92">
        <w:rPr>
          <w:i/>
        </w:rPr>
        <w:t>AIAL Forum</w:t>
      </w:r>
      <w:r w:rsidRPr="00F85A92">
        <w:t xml:space="preserve"> 13.</w:t>
      </w:r>
    </w:p>
    <w:p w14:paraId="7C05AF91" w14:textId="77777777" w:rsidR="00D60569" w:rsidRPr="00F85A92" w:rsidRDefault="00D60569" w:rsidP="00F85A92">
      <w:pPr>
        <w:pStyle w:val="IndexText"/>
        <w:spacing w:after="96"/>
      </w:pPr>
      <w:r w:rsidRPr="00F85A92">
        <w:t xml:space="preserve">Cook, Katherine, ‘Recent Developments’ (2019) 97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012D5021" w14:textId="77777777" w:rsidR="00D60569" w:rsidRDefault="00D60569" w:rsidP="00376A94">
      <w:pPr>
        <w:pStyle w:val="IndexText"/>
        <w:spacing w:after="96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267BE9B" w14:textId="77777777" w:rsidR="00D60569" w:rsidRPr="00F85A92" w:rsidRDefault="00D60569" w:rsidP="002A0DCD">
      <w:pPr>
        <w:pStyle w:val="IndexText"/>
        <w:spacing w:after="96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21081821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Coombs, Moira, ‘Making the Rules: A Comparison Between the United States and Australian Systems’ (2002) 32 </w:t>
      </w:r>
      <w:r w:rsidRPr="00F85A92">
        <w:rPr>
          <w:i/>
        </w:rPr>
        <w:t xml:space="preserve">AIAL Forum </w:t>
      </w:r>
      <w:r w:rsidRPr="00F85A92">
        <w:t>25.</w:t>
      </w:r>
    </w:p>
    <w:p w14:paraId="4E92646F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Coonan, Helen, ‘Signing International Treaties - What do the Politicians Think They are Doing?’ (1998) 16 </w:t>
      </w:r>
      <w:r w:rsidRPr="00F85A92">
        <w:rPr>
          <w:i/>
        </w:rPr>
        <w:t xml:space="preserve">AIAL Forum </w:t>
      </w:r>
      <w:r w:rsidRPr="00F85A92">
        <w:t>15.</w:t>
      </w:r>
    </w:p>
    <w:p w14:paraId="6123C3E0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Cooney, Barney, ‘Members Making their Mark’ (2002) 32 </w:t>
      </w:r>
      <w:r w:rsidRPr="00F85A92">
        <w:rPr>
          <w:i/>
        </w:rPr>
        <w:t xml:space="preserve">AIAL Forum </w:t>
      </w:r>
      <w:r w:rsidRPr="00F85A92">
        <w:t>30.</w:t>
      </w:r>
    </w:p>
    <w:p w14:paraId="341E4224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Coper, Michael, </w:t>
      </w:r>
      <w:r w:rsidRPr="00F85A92">
        <w:rPr>
          <w:lang w:val="en-US"/>
        </w:rPr>
        <w:t>‘</w:t>
      </w:r>
      <w:r w:rsidRPr="00F85A92">
        <w:t>Vale Phillipa Weeks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1.</w:t>
      </w:r>
    </w:p>
    <w:p w14:paraId="07DC29C9" w14:textId="77777777" w:rsidR="00D60569" w:rsidRPr="00F85A92" w:rsidRDefault="00D60569" w:rsidP="00376A94">
      <w:pPr>
        <w:pStyle w:val="IndexText"/>
        <w:spacing w:after="96"/>
      </w:pPr>
      <w:r w:rsidRPr="00F85A92">
        <w:t xml:space="preserve">Coppel, Phillip, ‘The </w:t>
      </w:r>
      <w:r w:rsidRPr="00F85A92">
        <w:rPr>
          <w:i/>
        </w:rPr>
        <w:t xml:space="preserve">FOI Act 1982 </w:t>
      </w:r>
      <w:r w:rsidRPr="00F85A92">
        <w:t xml:space="preserve">and the </w:t>
      </w:r>
      <w:r w:rsidRPr="00F85A92">
        <w:rPr>
          <w:i/>
        </w:rPr>
        <w:t>FOI Act 2000</w:t>
      </w:r>
      <w:r w:rsidRPr="00F85A92">
        <w:t xml:space="preserve"> (UK): Are There Lessons We Can Learn From Each Other’ (2006) 49 </w:t>
      </w:r>
      <w:r w:rsidRPr="00F85A92">
        <w:rPr>
          <w:i/>
        </w:rPr>
        <w:t>AIAL Forum</w:t>
      </w:r>
      <w:r w:rsidRPr="00F85A92">
        <w:t xml:space="preserve"> 1.</w:t>
      </w:r>
    </w:p>
    <w:p w14:paraId="243BBB2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Cornall, Robert, ‘The Effectiveness and Efficiency of Administrative Law: The Governmental Perspective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56.</w:t>
      </w:r>
    </w:p>
    <w:p w14:paraId="22882E79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Couper, Helen, ‘Whistleblowing – The Importance of Managers in Implementation of the Legislation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5D6BA73B" w14:textId="77777777" w:rsidR="00D60569" w:rsidRPr="00235865" w:rsidRDefault="00D60569" w:rsidP="00376A94">
      <w:pPr>
        <w:pStyle w:val="IndexText"/>
        <w:spacing w:after="96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05FB6305" w14:textId="77777777" w:rsidR="00D60569" w:rsidRDefault="00D60569" w:rsidP="00376A94">
      <w:pPr>
        <w:pStyle w:val="IndexText"/>
        <w:spacing w:after="96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18126F77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Cranwell, Glen, ‘The Bangalore Principles and the Internationalisation of Australian Law’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164AE7FF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Cranwell, Glen, ‘Treaties and the Interpretation of Statutes: Two Recent Examples in the Migration Context’ (2003) 39 </w:t>
      </w:r>
      <w:r w:rsidRPr="00F85A92">
        <w:rPr>
          <w:i/>
        </w:rPr>
        <w:t>AIAL Forum</w:t>
      </w:r>
      <w:r w:rsidRPr="00F85A92">
        <w:t xml:space="preserve"> 49.</w:t>
      </w:r>
    </w:p>
    <w:p w14:paraId="52B2EB37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Crawford, Peter, ‘The Onus of Proof on a Defendant - A Legislative Scrutiny View’ (1995) 7 </w:t>
      </w:r>
      <w:r w:rsidRPr="00F85A92">
        <w:rPr>
          <w:i/>
        </w:rPr>
        <w:t xml:space="preserve">AIAL Forum </w:t>
      </w:r>
      <w:r w:rsidRPr="00F85A92">
        <w:t>39.</w:t>
      </w:r>
    </w:p>
    <w:p w14:paraId="34F6850F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Creed, David, ‘Book Review’ (1998) 19 </w:t>
      </w:r>
      <w:r w:rsidRPr="00F85A92">
        <w:rPr>
          <w:i/>
        </w:rPr>
        <w:t xml:space="preserve">AIAL Forum </w:t>
      </w:r>
      <w:r w:rsidRPr="00F85A92">
        <w:t>33.</w:t>
      </w:r>
    </w:p>
    <w:p w14:paraId="705B4F63" w14:textId="77777777" w:rsidR="00D60569" w:rsidRDefault="00D60569" w:rsidP="00376A94">
      <w:pPr>
        <w:pStyle w:val="IndexText"/>
        <w:spacing w:after="96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rPr>
          <w:lang w:val="sv-SE"/>
        </w:rPr>
        <w:t xml:space="preserve"> 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3</w:t>
      </w:r>
      <w:r w:rsidRPr="00657E78">
        <w:rPr>
          <w:lang w:val="sv-SE"/>
        </w:rPr>
        <w:t>1.</w:t>
      </w:r>
    </w:p>
    <w:p w14:paraId="7A0178F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Creyke, Robin, ‘An "Integrity" Branch’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258B244E" w14:textId="77777777" w:rsidR="00D60569" w:rsidRPr="00F85A92" w:rsidRDefault="00D60569" w:rsidP="006031E7">
      <w:pPr>
        <w:pStyle w:val="IndexText"/>
        <w:spacing w:after="96"/>
      </w:pPr>
      <w:r w:rsidRPr="00F85A92">
        <w:t xml:space="preserve">Creyke, Robin, ‘Current and Future Challenges in Judicial Review Jurisdiction: A Comment’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42.</w:t>
      </w:r>
    </w:p>
    <w:p w14:paraId="65FC8632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Creyke, Robin, ‘Golden Jubilee of AIAL Forum’ (2006) 50 </w:t>
      </w:r>
      <w:r w:rsidRPr="00F85A92">
        <w:rPr>
          <w:i/>
        </w:rPr>
        <w:t>AIAL Forum</w:t>
      </w:r>
      <w:r w:rsidRPr="00F85A92">
        <w:t xml:space="preserve"> 1.</w:t>
      </w:r>
    </w:p>
    <w:p w14:paraId="23B51F68" w14:textId="77777777" w:rsidR="00D60569" w:rsidRDefault="00D60569" w:rsidP="00376A94">
      <w:pPr>
        <w:pStyle w:val="IndexText"/>
        <w:spacing w:after="96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76829A31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Creyke, Robin, ‘Restricting Judicial Review’ (1997) 15 </w:t>
      </w:r>
      <w:r w:rsidRPr="00F85A92">
        <w:rPr>
          <w:i/>
        </w:rPr>
        <w:t xml:space="preserve">AIAL Forum </w:t>
      </w:r>
      <w:r w:rsidRPr="00F85A92">
        <w:t>22.</w:t>
      </w:r>
    </w:p>
    <w:p w14:paraId="0B623999" w14:textId="77777777" w:rsidR="00D60569" w:rsidRPr="00F85A92" w:rsidRDefault="00D60569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</w:t>
      </w:r>
      <w:r w:rsidRPr="00F85A92">
        <w:rPr>
          <w:i/>
          <w:sz w:val="22"/>
          <w:szCs w:val="22"/>
        </w:rPr>
        <w:t>Soft Law</w:t>
      </w:r>
      <w:r w:rsidRPr="00F85A92">
        <w:rPr>
          <w:sz w:val="22"/>
          <w:szCs w:val="22"/>
        </w:rPr>
        <w:t xml:space="preserve"> and Administrative Law: A New Challenge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5248565B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Creyke, Robin, ‘The Human Face of the ART - Codes of Conduct’ (2000) 27 </w:t>
      </w:r>
      <w:r w:rsidRPr="00F85A92">
        <w:rPr>
          <w:i/>
        </w:rPr>
        <w:t xml:space="preserve">AIAL Forum </w:t>
      </w:r>
      <w:r w:rsidRPr="00F85A92">
        <w:t>19.</w:t>
      </w:r>
    </w:p>
    <w:p w14:paraId="3C25CE9B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Creyke, Robin, ‘The Tobacco Institute Case: Implications for the NH&amp;MRC, for Public Inquiries and for Judicial Review’ (1997) 14 </w:t>
      </w:r>
      <w:r w:rsidRPr="00F85A92">
        <w:rPr>
          <w:i/>
        </w:rPr>
        <w:t xml:space="preserve">AIAL Forum </w:t>
      </w:r>
      <w:r w:rsidRPr="00F85A92">
        <w:t>1.</w:t>
      </w:r>
    </w:p>
    <w:p w14:paraId="1173D938" w14:textId="77777777" w:rsidR="00D60569" w:rsidRPr="00F85A92" w:rsidRDefault="00D60569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Creyke, Robin, </w:t>
      </w:r>
      <w:r w:rsidRPr="00F85A92">
        <w:t>‘</w:t>
      </w:r>
      <w:r w:rsidRPr="00F85A92">
        <w:rPr>
          <w:lang w:val="sv-SE"/>
        </w:rPr>
        <w:t xml:space="preserve">Tribunal Amalgamation 2015: An Opportunity Lost?’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54.</w:t>
      </w:r>
    </w:p>
    <w:p w14:paraId="2460E2B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‘Tribunals – "Carving out the Philosophy of Their Existence": The Challenge for the 21</w:t>
      </w:r>
      <w:r w:rsidRPr="00F85A92">
        <w:rPr>
          <w:sz w:val="22"/>
          <w:szCs w:val="22"/>
          <w:vertAlign w:val="superscript"/>
        </w:rPr>
        <w:t>st</w:t>
      </w:r>
      <w:r w:rsidRPr="00F85A92">
        <w:rPr>
          <w:sz w:val="22"/>
          <w:szCs w:val="22"/>
        </w:rPr>
        <w:t xml:space="preserve"> Century’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33E5F76C" w14:textId="77777777" w:rsidR="00D60569" w:rsidRDefault="00D60569" w:rsidP="00376A94">
      <w:pPr>
        <w:pStyle w:val="IndexText"/>
        <w:spacing w:after="96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851B085" w14:textId="77777777" w:rsidR="00D60569" w:rsidRPr="00F85A92" w:rsidRDefault="00D60569" w:rsidP="00376A94">
      <w:pPr>
        <w:pStyle w:val="IndexText"/>
        <w:spacing w:after="96"/>
      </w:pPr>
      <w:r w:rsidRPr="00F85A92">
        <w:t xml:space="preserve">Cronin, Kathryn, ‘The ART and Values II’ (2000) 27 </w:t>
      </w:r>
      <w:r w:rsidRPr="00F85A92">
        <w:rPr>
          <w:i/>
        </w:rPr>
        <w:t xml:space="preserve">AIAL Forum </w:t>
      </w:r>
      <w:r w:rsidRPr="00F85A92">
        <w:t>7.</w:t>
      </w:r>
    </w:p>
    <w:p w14:paraId="10EDA055" w14:textId="77777777" w:rsidR="00D60569" w:rsidRPr="00F85A92" w:rsidRDefault="00D60569" w:rsidP="00272BFD">
      <w:pPr>
        <w:pStyle w:val="IndexText"/>
        <w:spacing w:after="96"/>
      </w:pPr>
      <w:r w:rsidRPr="00F85A92">
        <w:t xml:space="preserve">Croucher AM, Rosalind F, ‘Reflections from the ALRC’s Elder Abuse Inquiry’ (2017) 90 </w:t>
      </w:r>
      <w:r w:rsidRPr="00F85A92">
        <w:rPr>
          <w:i/>
        </w:rPr>
        <w:t>AIAL Forum</w:t>
      </w:r>
      <w:r w:rsidRPr="00F85A92">
        <w:t xml:space="preserve"> 86.</w:t>
      </w:r>
    </w:p>
    <w:p w14:paraId="072C9155" w14:textId="77777777" w:rsidR="00D60569" w:rsidRDefault="00D60569" w:rsidP="00376A94">
      <w:pPr>
        <w:pStyle w:val="IndexText"/>
        <w:spacing w:after="96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53D0230C" w14:textId="77777777" w:rsidR="00D60569" w:rsidRDefault="00D60569" w:rsidP="00BF7A4B">
      <w:pPr>
        <w:pStyle w:val="IndexText"/>
        <w:spacing w:after="96"/>
      </w:pPr>
      <w:r>
        <w:t xml:space="preserve">Croucher AM, Rosalind, ’Difficult conversations – the cultural shift to rights-mindedness’ (2024) 111 </w:t>
      </w:r>
      <w:r w:rsidRPr="00BF7A4B">
        <w:rPr>
          <w:i/>
          <w:iCs/>
        </w:rPr>
        <w:t>AIAL Forum</w:t>
      </w:r>
      <w:r>
        <w:t xml:space="preserve"> 29.</w:t>
      </w:r>
    </w:p>
    <w:p w14:paraId="72DD73E6" w14:textId="77777777" w:rsidR="00D60569" w:rsidRPr="00F85A92" w:rsidRDefault="00D60569" w:rsidP="00272BFD">
      <w:pPr>
        <w:pStyle w:val="IndexText"/>
        <w:spacing w:after="96"/>
      </w:pPr>
      <w:r w:rsidRPr="00F85A92">
        <w:t xml:space="preserve">D’Ascenzo AO, Michael, ‘Integrity: The Keystone to Good Tax Administration’ (2018) 92 </w:t>
      </w:r>
      <w:r w:rsidRPr="00F85A92">
        <w:rPr>
          <w:i/>
        </w:rPr>
        <w:t>AIAL Forum</w:t>
      </w:r>
      <w:r w:rsidRPr="00F85A92">
        <w:t xml:space="preserve"> 48.</w:t>
      </w:r>
    </w:p>
    <w:p w14:paraId="34B43804" w14:textId="77777777" w:rsidR="00D60569" w:rsidRPr="00F85A92" w:rsidRDefault="00D60569" w:rsidP="00272BFD">
      <w:pPr>
        <w:pStyle w:val="IndexText"/>
        <w:spacing w:after="96"/>
      </w:pPr>
      <w:r w:rsidRPr="00F85A92">
        <w:t xml:space="preserve">D’Ascenzo, Michael AO, ‘Academia as an Influencer of Tax Policy and Tax Administration’ (2019) 94 </w:t>
      </w:r>
      <w:r w:rsidRPr="00F85A92">
        <w:rPr>
          <w:i/>
        </w:rPr>
        <w:t>AIAL Forum</w:t>
      </w:r>
      <w:r w:rsidRPr="00F85A92">
        <w:t xml:space="preserve"> 55.</w:t>
      </w:r>
    </w:p>
    <w:p w14:paraId="00D5B5D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D’Ascenzo, Michael, ‘Effectiveness of Administrative Law in the Australian Public Service’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59.</w:t>
      </w:r>
    </w:p>
    <w:p w14:paraId="21AEB2E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Davidson, Joanna, ‘Incorporation of Human Rights in Administrative Decision-Making: The Impact of Human Rights Instruments in Victoria and the ACT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46123D0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Davis, Jim, ‘Misfeasance in Public Office, Exemplary Damages and Vicarious Liability’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59.</w:t>
      </w:r>
    </w:p>
    <w:p w14:paraId="44BC3D93" w14:textId="77777777" w:rsidR="00D60569" w:rsidRDefault="00D60569" w:rsidP="00376A94">
      <w:pPr>
        <w:pStyle w:val="IndexText"/>
        <w:spacing w:after="96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04931483" w14:textId="77777777" w:rsidR="00D60569" w:rsidRPr="00F85A92" w:rsidRDefault="00D60569" w:rsidP="00376A94">
      <w:pPr>
        <w:pStyle w:val="IndexText"/>
        <w:spacing w:after="96"/>
      </w:pPr>
      <w:r w:rsidRPr="00F85A92">
        <w:t xml:space="preserve">De Carvalho, David, ‘The Social Contract Renegotiated: Protecting Public law Values in the Age of Contracting’ (2001) 29 </w:t>
      </w:r>
      <w:r w:rsidRPr="00F85A92">
        <w:rPr>
          <w:i/>
        </w:rPr>
        <w:t xml:space="preserve">AIAL Forum </w:t>
      </w:r>
      <w:r w:rsidRPr="00F85A92">
        <w:t>1.</w:t>
      </w:r>
    </w:p>
    <w:p w14:paraId="19868C7B" w14:textId="77777777" w:rsidR="00D60569" w:rsidRPr="00F85A92" w:rsidRDefault="00D60569" w:rsidP="00376A94">
      <w:pPr>
        <w:pStyle w:val="IndexText"/>
        <w:spacing w:after="96"/>
      </w:pPr>
      <w:r w:rsidRPr="00F85A92">
        <w:t xml:space="preserve">de Gruchy, Rayne, </w:t>
      </w:r>
      <w:r w:rsidRPr="00F85A92">
        <w:rPr>
          <w:lang w:val="en-US"/>
        </w:rPr>
        <w:t>‘</w:t>
      </w:r>
      <w:r w:rsidRPr="00F85A92">
        <w:t>Outsourcing Legal Services – Boon or Bane?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50.</w:t>
      </w:r>
    </w:p>
    <w:p w14:paraId="59C80893" w14:textId="77777777" w:rsidR="00D60569" w:rsidRPr="00F85A92" w:rsidRDefault="00D60569" w:rsidP="00272BFD">
      <w:pPr>
        <w:pStyle w:val="IndexText"/>
        <w:spacing w:after="96"/>
      </w:pPr>
      <w:r w:rsidRPr="00F85A92">
        <w:t>De Sousa, Dariel, ‘Is a Risk-Based Approach Appropriate When Regulating Matters Affecting Our National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23.</w:t>
      </w:r>
    </w:p>
    <w:p w14:paraId="69FDCA96" w14:textId="77777777" w:rsidR="00D60569" w:rsidRPr="00F85A92" w:rsidRDefault="00D60569" w:rsidP="00376A94">
      <w:pPr>
        <w:pStyle w:val="IndexText"/>
        <w:spacing w:after="96"/>
      </w:pPr>
      <w:r w:rsidRPr="00F85A92">
        <w:t xml:space="preserve">Del Villar, Katrine, ‘Who Guards the Guardians? Recent Developments Concerning the Jurisdiction and Accountability of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 xml:space="preserve">Forum </w:t>
      </w:r>
      <w:r w:rsidRPr="00F85A92">
        <w:t>25.</w:t>
      </w:r>
    </w:p>
    <w:p w14:paraId="4851DEDE" w14:textId="77777777" w:rsidR="00D60569" w:rsidRPr="00F85A92" w:rsidRDefault="00D60569" w:rsidP="00272BFD">
      <w:pPr>
        <w:pStyle w:val="IndexText"/>
        <w:spacing w:after="96"/>
      </w:pPr>
      <w:r w:rsidRPr="00F85A92">
        <w:t xml:space="preserve">Donnelly, Jason, ‘Failure to Give Proper, Genuine and Realistic Consideration to the Merits of a Case: A Critique of </w:t>
      </w:r>
      <w:r w:rsidRPr="00F85A92">
        <w:rPr>
          <w:i/>
        </w:rPr>
        <w:t>Carrascalao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69.</w:t>
      </w:r>
    </w:p>
    <w:p w14:paraId="07DFC697" w14:textId="77777777" w:rsidR="00D60569" w:rsidRDefault="00D60569" w:rsidP="00376A94">
      <w:pPr>
        <w:pStyle w:val="IndexText"/>
        <w:spacing w:after="96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2ED23D76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Douglas, Roger, ‘Collateral Attacks on Administrative Decisions: Anomalous But Efficient’ (2006) 51 </w:t>
      </w:r>
      <w:r w:rsidRPr="00F85A92">
        <w:rPr>
          <w:i/>
        </w:rPr>
        <w:t>AIAL Forum</w:t>
      </w:r>
      <w:r w:rsidRPr="00F85A92">
        <w:t xml:space="preserve"> 71.</w:t>
      </w:r>
    </w:p>
    <w:p w14:paraId="528CB0F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‘Legal Professional Privilege: </w:t>
      </w:r>
      <w:r w:rsidRPr="00F85A92">
        <w:rPr>
          <w:i/>
          <w:sz w:val="22"/>
          <w:szCs w:val="22"/>
        </w:rPr>
        <w:t>Farnaby v Military Rehabilitation and Compensation Commission</w:t>
      </w:r>
      <w:r w:rsidRPr="00F85A92">
        <w:rPr>
          <w:sz w:val="22"/>
          <w:szCs w:val="22"/>
        </w:rPr>
        <w:t xml:space="preserve">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2.</w:t>
      </w:r>
    </w:p>
    <w:p w14:paraId="7A6D7FB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‘Making the AAT More Relevant – Reflections on its 30th Anniversary’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55C99214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1’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30F5FA2F" w14:textId="77777777" w:rsidR="00D60569" w:rsidRPr="00F85A92" w:rsidRDefault="00D60569" w:rsidP="002E538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2’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678BACA5" w14:textId="77777777" w:rsidR="00D60569" w:rsidRPr="00F85A92" w:rsidRDefault="00D60569" w:rsidP="00376A94">
      <w:pPr>
        <w:pStyle w:val="IndexText"/>
        <w:spacing w:after="96"/>
      </w:pPr>
      <w:r w:rsidRPr="00F85A92">
        <w:t xml:space="preserve">Downey, Claire, ‘Shifting Models of Accountability: the Consequences for Administrative Law in the Rise of Contractualism in Social Security’ (2001) 3 </w:t>
      </w:r>
      <w:r w:rsidRPr="00F85A92">
        <w:rPr>
          <w:i/>
        </w:rPr>
        <w:t xml:space="preserve">AIAL Forum </w:t>
      </w:r>
      <w:r w:rsidRPr="00F85A92">
        <w:t>31.</w:t>
      </w:r>
    </w:p>
    <w:p w14:paraId="746B326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Dreyfus, Mark, ‘Whistleblower Protection for the Commonwealth Public Sector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4F794194" w14:textId="77777777" w:rsidR="00D60569" w:rsidRDefault="00D60569" w:rsidP="00376A94">
      <w:pPr>
        <w:pStyle w:val="IndexText"/>
        <w:spacing w:after="96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79D5B263" w14:textId="77777777" w:rsidR="00D60569" w:rsidRDefault="00D60569" w:rsidP="00376A94">
      <w:pPr>
        <w:pStyle w:val="IndexText"/>
        <w:spacing w:after="96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16298830" w14:textId="77777777" w:rsidR="00D60569" w:rsidRPr="00F85A92" w:rsidRDefault="00D60569" w:rsidP="00376A94">
      <w:pPr>
        <w:pStyle w:val="IndexText"/>
        <w:spacing w:after="96"/>
      </w:pPr>
      <w:r w:rsidRPr="00F85A92">
        <w:t xml:space="preserve">Durbach, Andrea, ‘Does Australian Law Recognise Public Litigation?’ (1998) 17 </w:t>
      </w:r>
      <w:r w:rsidRPr="00F85A92">
        <w:rPr>
          <w:i/>
        </w:rPr>
        <w:t xml:space="preserve">AIAL Forum </w:t>
      </w:r>
      <w:r w:rsidRPr="00F85A92">
        <w:t>31.</w:t>
      </w:r>
    </w:p>
    <w:p w14:paraId="525A559B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Dyer, Bruce, ‘Costs, Standing and Access to Judicial Review’ (1999) 23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6E92EFAD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Eastman, Kate,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21.</w:t>
      </w:r>
    </w:p>
    <w:p w14:paraId="1601ADEC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Ebbeck, Genevieve, ‘Book Review: </w:t>
      </w:r>
      <w:r w:rsidRPr="00F85A92">
        <w:rPr>
          <w:i/>
          <w:sz w:val="22"/>
          <w:szCs w:val="22"/>
        </w:rPr>
        <w:t>Every Assistance &amp; Protection: A History of the Australian Passport’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72.</w:t>
      </w:r>
    </w:p>
    <w:p w14:paraId="5979E3C4" w14:textId="77777777" w:rsidR="00D60569" w:rsidRPr="00F85A92" w:rsidRDefault="00D60569" w:rsidP="00272BFD">
      <w:pPr>
        <w:pStyle w:val="IndexText"/>
        <w:spacing w:after="96"/>
      </w:pPr>
      <w:r w:rsidRPr="00F85A92">
        <w:t xml:space="preserve">Edgar, Andrew, ‘Administrative Regulation-Making: Contrasting Parliamentary and Deliberative Legitimacy’ (2018) 91 </w:t>
      </w:r>
      <w:r w:rsidRPr="00F85A92">
        <w:rPr>
          <w:i/>
        </w:rPr>
        <w:t>AIAL Forum</w:t>
      </w:r>
      <w:r w:rsidRPr="00F85A92">
        <w:t xml:space="preserve"> 10.</w:t>
      </w:r>
    </w:p>
    <w:p w14:paraId="3423B669" w14:textId="77777777" w:rsidR="00D60569" w:rsidRDefault="00D60569" w:rsidP="00376A94">
      <w:pPr>
        <w:pStyle w:val="IndexText"/>
        <w:spacing w:after="96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5919BCAD" w14:textId="77777777" w:rsidR="00D60569" w:rsidRDefault="00D60569" w:rsidP="00376A94">
      <w:pPr>
        <w:pStyle w:val="IndexText"/>
        <w:spacing w:after="96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4B680D37" w14:textId="77777777" w:rsidR="00D60569" w:rsidRPr="00F85A92" w:rsidRDefault="00D60569" w:rsidP="00376A94">
      <w:pPr>
        <w:pStyle w:val="IndexText"/>
        <w:spacing w:after="96"/>
      </w:pPr>
      <w:r w:rsidRPr="00F85A92">
        <w:t xml:space="preserve">Edwards, Meredith, ‘Ministerial Advisers and the Search for Accountability’ (2002) 34 </w:t>
      </w:r>
      <w:r w:rsidRPr="00F85A92">
        <w:rPr>
          <w:i/>
        </w:rPr>
        <w:t xml:space="preserve">AIAL Forum </w:t>
      </w:r>
      <w:r w:rsidRPr="00F85A92">
        <w:t>1.</w:t>
      </w:r>
    </w:p>
    <w:p w14:paraId="71CFE50C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Elias, Rt Hon Dame Sian, </w:t>
      </w:r>
      <w:r w:rsidRPr="00F85A92">
        <w:rPr>
          <w:sz w:val="22"/>
          <w:szCs w:val="22"/>
          <w:lang w:val="sv-SE"/>
        </w:rPr>
        <w:t>‘National Lecture on Administrative Law: 2013 National Administrative Law Conference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F92F70B" w14:textId="77777777" w:rsidR="00D60569" w:rsidRPr="00F85A92" w:rsidRDefault="00D60569" w:rsidP="00272BFD">
      <w:pPr>
        <w:pStyle w:val="IndexText"/>
        <w:spacing w:after="96"/>
      </w:pPr>
      <w:r w:rsidRPr="00F85A92">
        <w:t xml:space="preserve">Ellis, Christopher, ‘Reasons and the Record – Reconsidering </w:t>
      </w:r>
      <w:r w:rsidRPr="00F85A92">
        <w:rPr>
          <w:i/>
        </w:rPr>
        <w:t>Osmond</w:t>
      </w:r>
      <w:r w:rsidRPr="00F85A92">
        <w:t xml:space="preserve"> and Constitutional Perspectives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55.</w:t>
      </w:r>
    </w:p>
    <w:p w14:paraId="541C3A3C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Erskine, Christopher, ‘The </w:t>
      </w:r>
      <w:r w:rsidRPr="00F85A92">
        <w:rPr>
          <w:i/>
          <w:lang w:val="en-US"/>
        </w:rPr>
        <w:t>Bennett</w:t>
      </w:r>
      <w:r w:rsidRPr="00F85A92">
        <w:rPr>
          <w:lang w:val="en-US"/>
        </w:rPr>
        <w:t xml:space="preserve"> Decision Explained: The Sky is not Falling!’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15.</w:t>
      </w:r>
    </w:p>
    <w:p w14:paraId="59F2F673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Erskine, Christopher, ‘Town Planning Appeals in the ACT Presenting a Case’ (2000) 26 </w:t>
      </w:r>
      <w:r w:rsidRPr="00F85A92">
        <w:rPr>
          <w:i/>
        </w:rPr>
        <w:t xml:space="preserve">AIAL Forum </w:t>
      </w:r>
      <w:r w:rsidRPr="00F85A92">
        <w:t>59</w:t>
      </w:r>
      <w:r w:rsidRPr="00F85A92">
        <w:rPr>
          <w:i/>
        </w:rPr>
        <w:t>.</w:t>
      </w:r>
    </w:p>
    <w:p w14:paraId="58E56DC5" w14:textId="77777777" w:rsidR="00D60569" w:rsidRPr="00F85A92" w:rsidRDefault="00D60569" w:rsidP="00376A94">
      <w:pPr>
        <w:pStyle w:val="IndexText"/>
        <w:spacing w:after="96"/>
      </w:pPr>
      <w:r w:rsidRPr="00F85A92">
        <w:t xml:space="preserve">Evans, John M, ‘Current Developments in Canadian Administrative Law’ (1994) 1 </w:t>
      </w:r>
      <w:r w:rsidRPr="00F85A92">
        <w:rPr>
          <w:i/>
        </w:rPr>
        <w:t xml:space="preserve">AIAL Forum </w:t>
      </w:r>
      <w:r w:rsidRPr="00F85A92">
        <w:t>66.</w:t>
      </w:r>
    </w:p>
    <w:p w14:paraId="74B1102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Field, Chris, ‘Recent Evolutions in Australian Ombudsmen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4.</w:t>
      </w:r>
    </w:p>
    <w:p w14:paraId="47C5B67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Field, Chris, ‘The Fourth Branch of Government: The Evolution of Integrity Agencies and Enhanced Government Accountability’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06F57DF3" w14:textId="77777777" w:rsidR="00D60569" w:rsidRPr="00F85A92" w:rsidRDefault="00D60569" w:rsidP="00272BFD">
      <w:pPr>
        <w:pStyle w:val="IndexText"/>
        <w:spacing w:after="96"/>
      </w:pPr>
      <w:r w:rsidRPr="00F85A92">
        <w:t xml:space="preserve">Field, Chris, ‘The Role of the Ombudsman in Reviewing Child Deaths and Family and Domestic Violence Fatalities’ (2017) 88 </w:t>
      </w:r>
      <w:r w:rsidRPr="00F85A92">
        <w:rPr>
          <w:i/>
        </w:rPr>
        <w:t>AIAL Forum</w:t>
      </w:r>
      <w:r w:rsidRPr="00F85A92">
        <w:t xml:space="preserve"> 48.</w:t>
      </w:r>
    </w:p>
    <w:p w14:paraId="12ED85C8" w14:textId="77777777" w:rsidR="00D60569" w:rsidRPr="00F85A92" w:rsidRDefault="00D60569" w:rsidP="00272BFD">
      <w:pPr>
        <w:pStyle w:val="IndexText"/>
        <w:spacing w:after="96"/>
      </w:pPr>
      <w:r w:rsidRPr="00F85A92">
        <w:rPr>
          <w:lang w:val="sv-SE"/>
        </w:rPr>
        <w:t xml:space="preserve">Fierravanti-Wells, Senator Concetta, </w:t>
      </w:r>
      <w:r w:rsidRPr="00F85A92">
        <w:t>‘</w:t>
      </w:r>
      <w:r w:rsidRPr="00F85A92">
        <w:rPr>
          <w:lang w:val="sv-SE"/>
        </w:rPr>
        <w:t xml:space="preserve">Challenges of a New Age’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3D320D78" w14:textId="77777777" w:rsidR="00D60569" w:rsidRPr="00F85A92" w:rsidRDefault="00D60569" w:rsidP="00376A94">
      <w:pPr>
        <w:pStyle w:val="IndexText"/>
        <w:spacing w:after="96"/>
      </w:pPr>
      <w:r w:rsidRPr="00F85A92">
        <w:t xml:space="preserve">Finkelstein, Raymond, ‘Crossing the Intersection: How Courts are Navigating the "Public" and "Private" in Judicial Review’ (2006) 48 </w:t>
      </w:r>
      <w:r w:rsidRPr="00F85A92">
        <w:rPr>
          <w:i/>
        </w:rPr>
        <w:t>AIAL Forum</w:t>
      </w:r>
      <w:r w:rsidRPr="00F85A92">
        <w:t xml:space="preserve"> 1.</w:t>
      </w:r>
    </w:p>
    <w:p w14:paraId="443B76D5" w14:textId="77777777" w:rsidR="00D60569" w:rsidRDefault="00D60569" w:rsidP="00C2147F">
      <w:pPr>
        <w:pStyle w:val="IndexText"/>
        <w:spacing w:after="96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384A92BC" w14:textId="77777777" w:rsidR="00D60569" w:rsidRDefault="00D60569" w:rsidP="00376A94">
      <w:pPr>
        <w:pStyle w:val="IndexText"/>
        <w:spacing w:after="96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FEC0978" w14:textId="77777777" w:rsidR="00D60569" w:rsidRDefault="00D60569" w:rsidP="00376A94">
      <w:pPr>
        <w:pStyle w:val="IndexText"/>
        <w:spacing w:after="96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3D340BE6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Fisher, Rodney, ‘Limiting the Scope for Executive Discretion: Relevant Considerations in Exercising the Discretion to Not Collect Tax’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10B93F17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Flint, Mark, ‘Preparation for Town Planning Appeals in the ACT’ (2000) 26 </w:t>
      </w:r>
      <w:r w:rsidRPr="00F85A92">
        <w:rPr>
          <w:i/>
        </w:rPr>
        <w:t xml:space="preserve">AIAL Forum </w:t>
      </w:r>
      <w:r w:rsidRPr="00F85A92">
        <w:t>49</w:t>
      </w:r>
      <w:r w:rsidRPr="00F85A92">
        <w:rPr>
          <w:i/>
        </w:rPr>
        <w:t>.</w:t>
      </w:r>
    </w:p>
    <w:p w14:paraId="2DB6023D" w14:textId="77777777" w:rsidR="00D60569" w:rsidRPr="00F85A92" w:rsidRDefault="00D60569" w:rsidP="00272BFD">
      <w:pPr>
        <w:pStyle w:val="IndexText"/>
        <w:spacing w:after="96"/>
      </w:pPr>
      <w:r w:rsidRPr="00F85A92">
        <w:t>Forsaith, James, ‘</w:t>
      </w:r>
      <w:r w:rsidRPr="00F85A92">
        <w:rPr>
          <w:i/>
        </w:rPr>
        <w:t>Graham</w:t>
      </w:r>
      <w:r w:rsidRPr="00F85A92">
        <w:t xml:space="preserve"> and Its Implications’ (2019) 94 </w:t>
      </w:r>
      <w:r w:rsidRPr="00F85A92">
        <w:rPr>
          <w:i/>
        </w:rPr>
        <w:t>AIAL Forum</w:t>
      </w:r>
      <w:r w:rsidRPr="00F85A92">
        <w:t xml:space="preserve"> 24.</w:t>
      </w:r>
    </w:p>
    <w:p w14:paraId="3A80B06F" w14:textId="77777777" w:rsidR="00D60569" w:rsidRPr="00F85A92" w:rsidRDefault="00D60569" w:rsidP="00376A94">
      <w:pPr>
        <w:pStyle w:val="IndexText"/>
        <w:spacing w:after="96"/>
      </w:pPr>
      <w:r w:rsidRPr="00F85A92">
        <w:t xml:space="preserve">Forsaith, James, ‘Illogicality by Any Other Name: The High Court Decision in </w:t>
      </w:r>
      <w:r w:rsidRPr="00F85A92">
        <w:rPr>
          <w:i/>
        </w:rPr>
        <w:t>FTZK</w:t>
      </w:r>
      <w:r w:rsidRPr="00F85A92">
        <w:t xml:space="preserve"> and How To Use It’ (2016) 86 </w:t>
      </w:r>
      <w:r w:rsidRPr="00F85A92">
        <w:rPr>
          <w:i/>
        </w:rPr>
        <w:t>AIAL Forum</w:t>
      </w:r>
      <w:r w:rsidRPr="00F85A92">
        <w:t xml:space="preserve"> 61.</w:t>
      </w:r>
    </w:p>
    <w:p w14:paraId="75FD56BB" w14:textId="77777777" w:rsidR="00D60569" w:rsidRPr="00F85A92" w:rsidRDefault="00D60569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Fraser, Michael, </w:t>
      </w:r>
      <w:r w:rsidRPr="00F85A92">
        <w:t>‘</w:t>
      </w:r>
      <w:r w:rsidRPr="00F85A92">
        <w:rPr>
          <w:lang w:val="sv-SE"/>
        </w:rPr>
        <w:t xml:space="preserve">A Right to Privacy? Comments as Part of a Discussion on Data Collection/Surveillance’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83.</w:t>
      </w:r>
    </w:p>
    <w:p w14:paraId="12F53DEC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‘Developments in Administrative Law’ (2002) 35 </w:t>
      </w:r>
      <w:r w:rsidRPr="00F85A92">
        <w:rPr>
          <w:i/>
        </w:rPr>
        <w:t xml:space="preserve">AIAL Forum </w:t>
      </w:r>
      <w:r w:rsidRPr="00F85A92">
        <w:t>1.</w:t>
      </w:r>
    </w:p>
    <w:p w14:paraId="65552F1E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‘Developments in Administrative Law’ (2003) 36 </w:t>
      </w:r>
      <w:r w:rsidRPr="00F85A92">
        <w:rPr>
          <w:i/>
        </w:rPr>
        <w:t>AIAL Forum</w:t>
      </w:r>
      <w:r w:rsidRPr="00F85A92">
        <w:t xml:space="preserve"> 1.</w:t>
      </w:r>
    </w:p>
    <w:p w14:paraId="0FFD8E6F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‘Developments in Administrative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0D4DE775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‘Developments in Administrative Law’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00B530A6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‘Developments in Administrative Law’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42180C2C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2F97D2D9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6E808C1F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42.</w:t>
      </w:r>
    </w:p>
    <w:p w14:paraId="548C716E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Fraser, Ron, ‘Where to Next with the FOI Act? The Need for FOI Renewal - Digging in, Not Giving up’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57.</w:t>
      </w:r>
    </w:p>
    <w:p w14:paraId="2AE85FA8" w14:textId="77777777" w:rsidR="00D60569" w:rsidRPr="00F85A92" w:rsidRDefault="00D60569" w:rsidP="00272BFD">
      <w:pPr>
        <w:pStyle w:val="IndexText"/>
        <w:spacing w:after="96"/>
      </w:pPr>
      <w:r w:rsidRPr="00F85A92">
        <w:t xml:space="preserve">Freckelton, Alan, ‘A Workable Formulation for Jurisdictional Error in Australia?’ (2018) 93 </w:t>
      </w:r>
      <w:r w:rsidRPr="00F85A92">
        <w:rPr>
          <w:i/>
        </w:rPr>
        <w:t>AIAL Forum</w:t>
      </w:r>
      <w:r w:rsidRPr="00F85A92">
        <w:t xml:space="preserve"> 31.</w:t>
      </w:r>
    </w:p>
    <w:p w14:paraId="2FAA6994" w14:textId="77777777" w:rsidR="00D60569" w:rsidRPr="00F85A92" w:rsidRDefault="00D60569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Freckelton, Alan, </w:t>
      </w:r>
      <w:r w:rsidRPr="00F85A92">
        <w:t>‘</w:t>
      </w:r>
      <w:r w:rsidRPr="00F85A92">
        <w:rPr>
          <w:lang w:val="en-US"/>
        </w:rPr>
        <w:t>The Changing Concept of "Unreasonableness" in Australian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61.</w:t>
      </w:r>
    </w:p>
    <w:p w14:paraId="37A1196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‘The Concept of "Deference" in Judicial Review of Administrative Decisions in Australia – Part 1’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52.</w:t>
      </w:r>
    </w:p>
    <w:p w14:paraId="3A59291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Concept of "Deference" in Judicial Review of Administrative Decisions in Australia – Part 2’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48.</w:t>
      </w:r>
    </w:p>
    <w:p w14:paraId="098A1D91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Free, Stephen, ‘Across the Public/Private Divide: Accountability and Administrative Justice in the Telecommunications Industry’ (1999) 21 </w:t>
      </w:r>
      <w:r w:rsidRPr="00F85A92">
        <w:rPr>
          <w:i/>
        </w:rPr>
        <w:t xml:space="preserve">AIAL Forum </w:t>
      </w:r>
      <w:r w:rsidRPr="00F85A92">
        <w:t>1.</w:t>
      </w:r>
    </w:p>
    <w:p w14:paraId="129CFEB9" w14:textId="77777777" w:rsidR="00D60569" w:rsidRPr="00F85A92" w:rsidRDefault="00D60569" w:rsidP="00272BFD">
      <w:pPr>
        <w:pStyle w:val="IndexText"/>
        <w:spacing w:after="96"/>
        <w:rPr>
          <w:lang w:val="sv-SE"/>
        </w:rPr>
      </w:pPr>
      <w:r w:rsidRPr="00F85A92">
        <w:t>French, Chief Justice Robert, ‘Statutory Interpretation and Rationality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2BE4B7C8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French, R S, ‘Judicial Review Rights’ (2001) 28 </w:t>
      </w:r>
      <w:r w:rsidRPr="00F85A92">
        <w:rPr>
          <w:i/>
        </w:rPr>
        <w:t xml:space="preserve">AIAL Forum </w:t>
      </w:r>
      <w:r w:rsidRPr="00F85A92">
        <w:t>33.</w:t>
      </w:r>
    </w:p>
    <w:p w14:paraId="006B2C75" w14:textId="77777777" w:rsidR="00D60569" w:rsidRPr="00F85A92" w:rsidRDefault="00D60569" w:rsidP="00376A94">
      <w:pPr>
        <w:pStyle w:val="IndexText"/>
        <w:spacing w:after="96"/>
      </w:pPr>
      <w:r w:rsidRPr="00F85A92">
        <w:t xml:space="preserve">French, R S, ‘The Equitable Geist in the Machinery of Administrative Justice’ (2003) 39 </w:t>
      </w:r>
      <w:r w:rsidRPr="00F85A92">
        <w:rPr>
          <w:i/>
        </w:rPr>
        <w:t>AIAL Forum</w:t>
      </w:r>
      <w:r w:rsidRPr="00F85A92">
        <w:t xml:space="preserve"> 1.</w:t>
      </w:r>
    </w:p>
    <w:p w14:paraId="2A952BD8" w14:textId="77777777" w:rsidR="00D60569" w:rsidRDefault="00D60569" w:rsidP="00376A94">
      <w:pPr>
        <w:pStyle w:val="IndexText"/>
        <w:spacing w:after="96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22</w:t>
      </w:r>
      <w:r w:rsidRPr="00657E78">
        <w:rPr>
          <w:lang w:val="sv-SE"/>
        </w:rPr>
        <w:t>.</w:t>
      </w:r>
    </w:p>
    <w:p w14:paraId="37BFBECF" w14:textId="77777777" w:rsidR="00D60569" w:rsidRPr="00F85A92" w:rsidRDefault="00D60569" w:rsidP="00376A94">
      <w:pPr>
        <w:pStyle w:val="IndexText"/>
        <w:spacing w:after="96"/>
      </w:pPr>
      <w:r w:rsidRPr="00F85A92">
        <w:t xml:space="preserve">Gageler, Stephen, ‘Egan and Chadwick’ (1999) 22 </w:t>
      </w:r>
      <w:r w:rsidRPr="00F85A92">
        <w:rPr>
          <w:i/>
        </w:rPr>
        <w:t xml:space="preserve">AIAL Forum </w:t>
      </w:r>
      <w:r w:rsidRPr="00F85A92">
        <w:t>37.</w:t>
      </w:r>
    </w:p>
    <w:p w14:paraId="5207D929" w14:textId="77777777" w:rsidR="00D60569" w:rsidRPr="00F85A92" w:rsidRDefault="00D60569" w:rsidP="00376A94">
      <w:pPr>
        <w:pStyle w:val="IndexText"/>
        <w:spacing w:after="96"/>
      </w:pPr>
      <w:r w:rsidRPr="00F85A92">
        <w:t xml:space="preserve">Gladwin, Lara Wood, ‘How Long is Too Long? - The Implied Limit on the Executive’s Power to Hold Non-Citizens in Detention Under Australian Law’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58.</w:t>
      </w:r>
    </w:p>
    <w:p w14:paraId="1222E6D8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Gleeson, Justin,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28.</w:t>
      </w:r>
    </w:p>
    <w:p w14:paraId="5FFEA3FD" w14:textId="77777777" w:rsidR="00D60569" w:rsidRPr="00F85A92" w:rsidRDefault="00D60569" w:rsidP="00272BFD">
      <w:pPr>
        <w:pStyle w:val="IndexText"/>
        <w:spacing w:after="96"/>
      </w:pPr>
      <w:r w:rsidRPr="00F85A92">
        <w:t xml:space="preserve">Glenn, Richard, ‘Commonwealth Ombudsman: Improving Public Administration Through Oversight’ (2017) 87 </w:t>
      </w:r>
      <w:r w:rsidRPr="00F85A92">
        <w:rPr>
          <w:i/>
        </w:rPr>
        <w:t>AIAL Forum</w:t>
      </w:r>
      <w:r w:rsidRPr="00F85A92">
        <w:t xml:space="preserve"> 26.</w:t>
      </w:r>
    </w:p>
    <w:p w14:paraId="46E6119A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Goldberg, Alan, ‘When are Reasons for Decision Considered Inadequate?’ (2000) 24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33E21FB" w14:textId="77777777" w:rsidR="00D60569" w:rsidRPr="00F85A92" w:rsidRDefault="00D60569" w:rsidP="00272BFD">
      <w:pPr>
        <w:pStyle w:val="IndexText"/>
        <w:spacing w:after="96"/>
      </w:pPr>
      <w:r w:rsidRPr="00F85A92">
        <w:t xml:space="preserve">Goldsworthy, Daniel, ‘Seeing the Forest for the Trees: Statutory Interpretation and the New Forest Stewardship Council (FSC) Australia National Standards’ (2018) 91 </w:t>
      </w:r>
      <w:r w:rsidRPr="00F85A92">
        <w:rPr>
          <w:i/>
        </w:rPr>
        <w:t>AIAL Forum</w:t>
      </w:r>
      <w:r w:rsidRPr="00F85A92">
        <w:t xml:space="preserve"> 78.</w:t>
      </w:r>
    </w:p>
    <w:p w14:paraId="01AA5648" w14:textId="77777777" w:rsidR="00D60569" w:rsidRPr="00F85A92" w:rsidRDefault="00D60569" w:rsidP="00376A94">
      <w:pPr>
        <w:pStyle w:val="IndexText"/>
        <w:spacing w:after="96"/>
      </w:pPr>
      <w:r w:rsidRPr="00F85A92">
        <w:t xml:space="preserve">Goode, M R, ‘A Guide to the South Australian </w:t>
      </w:r>
      <w:r w:rsidRPr="00F85A92">
        <w:rPr>
          <w:i/>
        </w:rPr>
        <w:t>Whistleblowers Protection Act 1993</w:t>
      </w:r>
      <w:r w:rsidRPr="00F85A92">
        <w:t xml:space="preserve">’ (1994) 1 </w:t>
      </w:r>
      <w:r w:rsidRPr="00F85A92">
        <w:rPr>
          <w:i/>
        </w:rPr>
        <w:t xml:space="preserve">AIAL Forum </w:t>
      </w:r>
      <w:r w:rsidRPr="00F85A92">
        <w:t>109.</w:t>
      </w:r>
    </w:p>
    <w:p w14:paraId="7EBCAF31" w14:textId="77777777" w:rsidR="00D60569" w:rsidRDefault="00D60569" w:rsidP="00376A94">
      <w:pPr>
        <w:pStyle w:val="IndexText"/>
        <w:spacing w:after="96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2799F3FE" w14:textId="77777777" w:rsidR="00D60569" w:rsidRPr="00F85A92" w:rsidRDefault="00D60569" w:rsidP="00376A94">
      <w:pPr>
        <w:pStyle w:val="IndexText"/>
        <w:spacing w:after="96"/>
      </w:pPr>
      <w:r w:rsidRPr="00F85A92">
        <w:t xml:space="preserve">Govey, Ian, </w:t>
      </w:r>
      <w:r w:rsidRPr="00F85A92">
        <w:rPr>
          <w:lang w:val="en-US"/>
        </w:rPr>
        <w:t>‘</w:t>
      </w:r>
      <w:r w:rsidRPr="00F85A92">
        <w:t>Challenges When Outsourcing Legal Services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44.</w:t>
      </w:r>
    </w:p>
    <w:p w14:paraId="58320E0B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Graham, Kathryn, ‘The Commonwealth’s Response to </w:t>
      </w:r>
      <w:r w:rsidRPr="00F85A92">
        <w:rPr>
          <w:i/>
        </w:rPr>
        <w:t>Re Wakim</w:t>
      </w:r>
      <w:r w:rsidRPr="00F85A92">
        <w:t xml:space="preserve">: The </w:t>
      </w:r>
      <w:r w:rsidRPr="00F85A92">
        <w:rPr>
          <w:i/>
        </w:rPr>
        <w:t>Jurisdiction of Courts Legislation Amendment Act 2000</w:t>
      </w:r>
      <w:r w:rsidRPr="00F85A92">
        <w:t xml:space="preserve">’ (2000) 26 </w:t>
      </w:r>
      <w:r w:rsidRPr="00F85A92">
        <w:rPr>
          <w:i/>
        </w:rPr>
        <w:t xml:space="preserve">AIAL Forum </w:t>
      </w:r>
      <w:r w:rsidRPr="00F85A92">
        <w:t>37</w:t>
      </w:r>
      <w:r w:rsidRPr="00F85A92">
        <w:rPr>
          <w:i/>
        </w:rPr>
        <w:t>.</w:t>
      </w:r>
    </w:p>
    <w:p w14:paraId="1351B3BC" w14:textId="77777777" w:rsidR="00D60569" w:rsidRDefault="00D60569" w:rsidP="00376A94">
      <w:pPr>
        <w:pStyle w:val="IndexText"/>
        <w:spacing w:after="96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4068F0D0" w14:textId="77777777" w:rsidR="00D60569" w:rsidRPr="00F85A92" w:rsidRDefault="00D60569" w:rsidP="00376A94">
      <w:pPr>
        <w:pStyle w:val="IndexText"/>
        <w:spacing w:after="96"/>
      </w:pPr>
      <w:r w:rsidRPr="00F85A92">
        <w:t xml:space="preserve">Green, Amanda, ‘Vexatious Applications Under FOI’ (2004) 41 </w:t>
      </w:r>
      <w:r w:rsidRPr="00F85A92">
        <w:rPr>
          <w:i/>
        </w:rPr>
        <w:t>AIAL Forum</w:t>
      </w:r>
      <w:r w:rsidRPr="00F85A92">
        <w:t xml:space="preserve"> 41.</w:t>
      </w:r>
    </w:p>
    <w:p w14:paraId="14EB3A46" w14:textId="77777777" w:rsidR="00D60569" w:rsidRPr="00F85A92" w:rsidRDefault="00D60569" w:rsidP="00272BFD">
      <w:pPr>
        <w:pStyle w:val="IndexText"/>
        <w:spacing w:after="96"/>
      </w:pPr>
      <w:r w:rsidRPr="00F85A92">
        <w:t xml:space="preserve">Greenwood, Justice Andrew, ‘Judicial Review of the Exercise of Discretionary Public Power’ (2017) 88 </w:t>
      </w:r>
      <w:r w:rsidRPr="00F85A92">
        <w:rPr>
          <w:i/>
        </w:rPr>
        <w:t>AIAL Forum</w:t>
      </w:r>
      <w:r w:rsidRPr="00F85A92">
        <w:t xml:space="preserve"> 76.</w:t>
      </w:r>
    </w:p>
    <w:p w14:paraId="1F2759B0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Greig, Brian, ‘The ART - An Australian Democrat View’ (2000) 27 </w:t>
      </w:r>
      <w:r w:rsidRPr="00F85A92">
        <w:rPr>
          <w:i/>
        </w:rPr>
        <w:t xml:space="preserve">AIAL Forum </w:t>
      </w:r>
      <w:r w:rsidRPr="00F85A92">
        <w:t>39</w:t>
      </w:r>
      <w:r w:rsidRPr="00F85A92">
        <w:rPr>
          <w:i/>
        </w:rPr>
        <w:t>.</w:t>
      </w:r>
    </w:p>
    <w:p w14:paraId="43A868A3" w14:textId="77777777" w:rsidR="00D60569" w:rsidRPr="00F85A92" w:rsidRDefault="00D60569" w:rsidP="00272BFD">
      <w:pPr>
        <w:pStyle w:val="IndexText"/>
        <w:spacing w:after="96"/>
      </w:pPr>
      <w:r w:rsidRPr="00F85A92">
        <w:t xml:space="preserve">Griffiths, Justice John, ‘Access to Administrative Justice’ (2017) 89 </w:t>
      </w:r>
      <w:r w:rsidRPr="00F85A92">
        <w:rPr>
          <w:i/>
        </w:rPr>
        <w:t>AIAL Forum</w:t>
      </w:r>
      <w:r w:rsidRPr="00F85A92">
        <w:t xml:space="preserve"> 25.</w:t>
      </w:r>
    </w:p>
    <w:p w14:paraId="2EC31BCB" w14:textId="77777777" w:rsidR="00D60569" w:rsidRDefault="00D60569" w:rsidP="00376A94">
      <w:pPr>
        <w:pStyle w:val="IndexText"/>
        <w:spacing w:after="96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0E0E07C7" w14:textId="77777777" w:rsidR="00D60569" w:rsidRPr="00F85A92" w:rsidRDefault="00D60569" w:rsidP="00272BFD">
      <w:pPr>
        <w:pStyle w:val="IndexText"/>
        <w:spacing w:after="96"/>
      </w:pPr>
      <w:r w:rsidRPr="00F85A92">
        <w:t xml:space="preserve">Griffiths, Justice John, ‘Judicial Review of Administrative Action in Australia’ (2017) 88 </w:t>
      </w:r>
      <w:r w:rsidRPr="00F85A92">
        <w:rPr>
          <w:i/>
        </w:rPr>
        <w:t>AIAL Forum</w:t>
      </w:r>
      <w:r w:rsidRPr="00F85A92">
        <w:t xml:space="preserve"> 9.</w:t>
      </w:r>
    </w:p>
    <w:p w14:paraId="4B4D0647" w14:textId="77777777" w:rsidR="00D60569" w:rsidRPr="00F85A92" w:rsidRDefault="00D60569" w:rsidP="00067959">
      <w:pPr>
        <w:pStyle w:val="IndexText"/>
        <w:spacing w:after="96"/>
      </w:pPr>
      <w:r w:rsidRPr="00F85A92">
        <w:rPr>
          <w:bCs/>
        </w:rPr>
        <w:t xml:space="preserve">Groves, Matthew, </w:t>
      </w:r>
      <w:r w:rsidRPr="00F85A92">
        <w:t>‘</w:t>
      </w:r>
      <w:r w:rsidRPr="00F85A92">
        <w:rPr>
          <w:bCs/>
        </w:rPr>
        <w:t>Administrative Justice in Australian Administrative Law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18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64F6B958" w14:textId="77777777" w:rsidR="00D60569" w:rsidRDefault="00D60569" w:rsidP="00376A94">
      <w:pPr>
        <w:pStyle w:val="IndexText"/>
        <w:spacing w:after="96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68313FDB" w14:textId="77777777" w:rsidR="00D60569" w:rsidRPr="00F85A92" w:rsidRDefault="00D60569" w:rsidP="00272BFD">
      <w:pPr>
        <w:pStyle w:val="IndexText"/>
        <w:spacing w:after="96"/>
      </w:pPr>
      <w:r w:rsidRPr="00F85A92">
        <w:t xml:space="preserve">Groves, Matthew, ‘Lawfare and the Enemy Within Our Public Law’ (2017) 90 </w:t>
      </w:r>
      <w:r w:rsidRPr="00F85A92">
        <w:rPr>
          <w:i/>
        </w:rPr>
        <w:t>AIAL Forum</w:t>
      </w:r>
      <w:r w:rsidRPr="00F85A92">
        <w:t xml:space="preserve"> 32.</w:t>
      </w:r>
    </w:p>
    <w:p w14:paraId="446B9B10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Groves, Matthew, ‘Obituary: Enid Mona Campbell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F287ADE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Groves, Matthew,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7EFE907A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Groves, Matthew, ‘Reforming Judicial Review at the State Level’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30.</w:t>
      </w:r>
    </w:p>
    <w:p w14:paraId="06F9A60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Gummow, The Hon Justice WMC, ‘The 2012 National Lecture on Administrative Law: A Fourth Branch of Government?’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32628726" w14:textId="77777777" w:rsidR="00D60569" w:rsidRDefault="00D60569" w:rsidP="00376A94">
      <w:pPr>
        <w:pStyle w:val="IndexText"/>
        <w:spacing w:after="96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08E79047" w14:textId="77777777" w:rsidR="00D60569" w:rsidRDefault="00D60569" w:rsidP="00376A94">
      <w:pPr>
        <w:pStyle w:val="IndexText"/>
        <w:spacing w:after="96"/>
      </w:pPr>
      <w:r>
        <w:t xml:space="preserve">Hammond, Emily #,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3696B49B" w14:textId="77777777" w:rsidR="00D60569" w:rsidRDefault="00D60569" w:rsidP="00376A94">
      <w:pPr>
        <w:pStyle w:val="IndexText"/>
        <w:spacing w:after="96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4E9B7CB8" w14:textId="77777777" w:rsidR="00D60569" w:rsidRPr="00F85A92" w:rsidRDefault="00D60569" w:rsidP="00376A94">
      <w:pPr>
        <w:pStyle w:val="IndexText"/>
        <w:spacing w:after="96"/>
      </w:pPr>
      <w:r w:rsidRPr="00F85A92">
        <w:t xml:space="preserve">Hampson, Cedric, ‘Some Notes Upon Commissions of Inquiry’ (1996) 10 </w:t>
      </w:r>
      <w:r w:rsidRPr="00F85A92">
        <w:rPr>
          <w:i/>
        </w:rPr>
        <w:t xml:space="preserve">AIAL Forum </w:t>
      </w:r>
      <w:r w:rsidRPr="00F85A92">
        <w:t>36.</w:t>
      </w:r>
    </w:p>
    <w:p w14:paraId="3E0C7397" w14:textId="77777777" w:rsidR="00D60569" w:rsidRPr="00F85A92" w:rsidRDefault="00D60569" w:rsidP="00376A94">
      <w:pPr>
        <w:pStyle w:val="IndexText"/>
        <w:spacing w:after="96"/>
      </w:pPr>
      <w:r w:rsidRPr="00F85A92">
        <w:t xml:space="preserve">Handley, John, ‘Mediation in Administrative Law - The Commonwealth AAT Experience’ (1995) 5 </w:t>
      </w:r>
      <w:r w:rsidRPr="00F85A92">
        <w:rPr>
          <w:i/>
        </w:rPr>
        <w:t xml:space="preserve">AIAL Forum </w:t>
      </w:r>
      <w:r w:rsidRPr="00F85A92">
        <w:t>34.</w:t>
      </w:r>
    </w:p>
    <w:p w14:paraId="7EBB2C09" w14:textId="77777777" w:rsidR="00D60569" w:rsidRPr="00F85A92" w:rsidRDefault="00D60569" w:rsidP="00376A94">
      <w:pPr>
        <w:pStyle w:val="IndexText"/>
        <w:spacing w:after="96"/>
      </w:pPr>
      <w:r w:rsidRPr="00F85A92">
        <w:t xml:space="preserve">Handley, Robin, ‘Research Note. Collecting Information about Tribunals’ (1995) 6 </w:t>
      </w:r>
      <w:r w:rsidRPr="00F85A92">
        <w:rPr>
          <w:i/>
        </w:rPr>
        <w:t xml:space="preserve">AIAL Forum </w:t>
      </w:r>
      <w:r w:rsidRPr="00F85A92">
        <w:t>37.</w:t>
      </w:r>
    </w:p>
    <w:p w14:paraId="6D9560B5" w14:textId="77777777" w:rsidR="00D60569" w:rsidRPr="00F85A92" w:rsidRDefault="00D60569" w:rsidP="00272BFD">
      <w:pPr>
        <w:pStyle w:val="IndexText"/>
        <w:spacing w:after="96"/>
      </w:pPr>
      <w:r w:rsidRPr="00F85A92">
        <w:t xml:space="preserve">Hanks QC, Peter, ‘Administrative Law and Welfare Rights: A 40-Year Story From </w:t>
      </w:r>
      <w:r w:rsidRPr="00F85A92">
        <w:rPr>
          <w:i/>
        </w:rPr>
        <w:t>Green v Daniels</w:t>
      </w:r>
      <w:r w:rsidRPr="00F85A92">
        <w:t xml:space="preserve"> to ‘Robot Debt Recovery’’ (2017) 89 </w:t>
      </w:r>
      <w:r w:rsidRPr="00F85A92">
        <w:rPr>
          <w:i/>
        </w:rPr>
        <w:t>AIAL Forum</w:t>
      </w:r>
      <w:r w:rsidRPr="00F85A92">
        <w:t xml:space="preserve"> 1.</w:t>
      </w:r>
    </w:p>
    <w:p w14:paraId="16AC014F" w14:textId="77777777" w:rsidR="00D60569" w:rsidRDefault="00D60569" w:rsidP="00376A94">
      <w:pPr>
        <w:pStyle w:val="IndexText"/>
        <w:spacing w:after="96"/>
      </w:pPr>
      <w:r>
        <w:t xml:space="preserve">Hanks QC,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5FBAE96C" w14:textId="77777777" w:rsidR="00D60569" w:rsidRPr="00F85A92" w:rsidRDefault="00D60569" w:rsidP="00376A94">
      <w:pPr>
        <w:pStyle w:val="IndexText"/>
        <w:spacing w:after="96"/>
      </w:pPr>
      <w:r w:rsidRPr="00F85A92">
        <w:t xml:space="preserve">Harris, Rachel, ‘Avoiding the Worst of All Worlds: Government Accountability for Outsourced Employment Services’ (2007) 54 </w:t>
      </w:r>
      <w:r w:rsidRPr="00F85A92">
        <w:rPr>
          <w:i/>
        </w:rPr>
        <w:t>AIAL Forum</w:t>
      </w:r>
      <w:r w:rsidRPr="00F85A92">
        <w:t xml:space="preserve"> 3.</w:t>
      </w:r>
    </w:p>
    <w:p w14:paraId="2099B724" w14:textId="77777777" w:rsidR="00D60569" w:rsidRPr="00F85A92" w:rsidRDefault="00D60569" w:rsidP="00376A94">
      <w:pPr>
        <w:pStyle w:val="IndexText"/>
        <w:spacing w:after="96"/>
        <w:rPr>
          <w:lang w:val="sv-SE"/>
        </w:rPr>
      </w:pPr>
      <w:r w:rsidRPr="00F85A92">
        <w:t xml:space="preserve">Harrison-Smith, Margaret, </w:t>
      </w:r>
      <w:r w:rsidRPr="00F85A92">
        <w:rPr>
          <w:lang w:val="sv-SE"/>
        </w:rPr>
        <w:t>‘Administrative Review Council Releases Best Practice Guidelines for Administrative Decision-Makers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1.</w:t>
      </w:r>
    </w:p>
    <w:p w14:paraId="4413B0ED" w14:textId="77777777" w:rsidR="00D60569" w:rsidRPr="00F85A92" w:rsidRDefault="00D60569" w:rsidP="00376A94">
      <w:pPr>
        <w:pStyle w:val="IndexText"/>
        <w:spacing w:after="96"/>
      </w:pPr>
      <w:r w:rsidRPr="00F85A92">
        <w:t xml:space="preserve">Hawke, Allan, ‘Handling Medical Contentions in the Repatriation System’ (1995) 5 </w:t>
      </w:r>
      <w:r w:rsidRPr="00F85A92">
        <w:rPr>
          <w:i/>
        </w:rPr>
        <w:t xml:space="preserve">AIAL Forum </w:t>
      </w:r>
      <w:r w:rsidRPr="00F85A92">
        <w:t>17.</w:t>
      </w:r>
    </w:p>
    <w:p w14:paraId="42774D90" w14:textId="77777777" w:rsidR="00D60569" w:rsidRPr="00F85A92" w:rsidRDefault="00D60569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Henderson-Kelly, Sandra, </w:t>
      </w:r>
      <w:r w:rsidRPr="00F85A92">
        <w:t>‘</w:t>
      </w:r>
      <w:r w:rsidRPr="00F85A92">
        <w:rPr>
          <w:lang w:val="en-US"/>
        </w:rPr>
        <w:t>Does the Child Support Sacred Cow Milk Parents of Administrative Justice?</w:t>
      </w:r>
      <w:r w:rsidRPr="00F85A92">
        <w:t>’</w:t>
      </w:r>
      <w:r w:rsidRPr="00F85A92">
        <w:rPr>
          <w:lang w:val="en-US"/>
        </w:rPr>
        <w:t xml:space="preserve"> (2005) 44 </w:t>
      </w:r>
      <w:r w:rsidRPr="00F85A92">
        <w:rPr>
          <w:i/>
          <w:lang w:val="en-US"/>
        </w:rPr>
        <w:t xml:space="preserve">AIAL Forum </w:t>
      </w:r>
      <w:r w:rsidRPr="00F85A92">
        <w:rPr>
          <w:lang w:val="en-US"/>
        </w:rPr>
        <w:t>26</w:t>
      </w:r>
      <w:r w:rsidRPr="00F85A92">
        <w:rPr>
          <w:i/>
          <w:lang w:val="en-US"/>
        </w:rPr>
        <w:t>.</w:t>
      </w:r>
    </w:p>
    <w:p w14:paraId="75E76281" w14:textId="77777777" w:rsidR="00D60569" w:rsidRPr="00F85A92" w:rsidRDefault="00D60569" w:rsidP="00272BFD">
      <w:pPr>
        <w:pStyle w:val="IndexText"/>
        <w:spacing w:after="96"/>
      </w:pPr>
      <w:r w:rsidRPr="00F85A92">
        <w:t xml:space="preserve">Herbert, Callum James, ‘Halting the Ripples of Affection: A Practical Approach to Preserving ‘Threshold Decisions’ of Doubtful Validity’ (2017) 89 </w:t>
      </w:r>
      <w:r w:rsidRPr="00F85A92">
        <w:rPr>
          <w:i/>
        </w:rPr>
        <w:t>AIAL Forum</w:t>
      </w:r>
      <w:r w:rsidRPr="00F85A92">
        <w:t xml:space="preserve"> 38.</w:t>
      </w:r>
    </w:p>
    <w:p w14:paraId="48BADCDC" w14:textId="77777777" w:rsidR="00D60569" w:rsidRPr="00F85A92" w:rsidRDefault="00D60569" w:rsidP="00272BFD">
      <w:pPr>
        <w:pStyle w:val="IndexText"/>
        <w:spacing w:after="96"/>
      </w:pPr>
      <w:r w:rsidRPr="00F85A92">
        <w:t xml:space="preserve">Hertzberg, David Patrick, ‘The three forms of executive power and consequences for administrative law review’ (2019) 96 </w:t>
      </w:r>
      <w:r w:rsidRPr="00F85A92">
        <w:rPr>
          <w:i/>
        </w:rPr>
        <w:t>AIAL Forum</w:t>
      </w:r>
      <w:r w:rsidRPr="00F85A92">
        <w:t xml:space="preserve"> 23.</w:t>
      </w:r>
    </w:p>
    <w:p w14:paraId="43B7B046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Hertzberg, David, ‘The Date of Effect of Merits Review Decisions in Social Security and Other Contexts’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18.</w:t>
      </w:r>
    </w:p>
    <w:p w14:paraId="78F24ACA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Heywood, Ethan, ‘</w:t>
      </w:r>
      <w:r w:rsidRPr="00F85A92">
        <w:rPr>
          <w:rFonts w:cs="Arial-BoldMT"/>
          <w:sz w:val="22"/>
          <w:szCs w:val="22"/>
          <w:lang w:val="en-US"/>
        </w:rPr>
        <w:t xml:space="preserve">Second actor theory: A principled and practical resolution to the legality of domino effect administrative decision-making’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103.</w:t>
      </w:r>
    </w:p>
    <w:p w14:paraId="022C0DAA" w14:textId="77777777" w:rsidR="00D60569" w:rsidRPr="00F85A92" w:rsidRDefault="00D60569" w:rsidP="00272BFD">
      <w:pPr>
        <w:pStyle w:val="IndexText"/>
        <w:spacing w:after="96"/>
      </w:pPr>
      <w:r w:rsidRPr="00F85A92">
        <w:t xml:space="preserve">Hill, Graeme, ‘Applying </w:t>
      </w:r>
      <w:r w:rsidRPr="00F85A92">
        <w:rPr>
          <w:i/>
        </w:rPr>
        <w:t>Project Blue Sky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54.</w:t>
      </w:r>
    </w:p>
    <w:p w14:paraId="6F14E3FC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>Hill, Graeme, ‘</w:t>
      </w:r>
      <w:r w:rsidRPr="00F85A92">
        <w:rPr>
          <w:i/>
          <w:lang w:val="en-US"/>
        </w:rPr>
        <w:t>Griffith University v Tang</w:t>
      </w:r>
      <w:r w:rsidRPr="00F85A92">
        <w:rPr>
          <w:lang w:val="en-US"/>
        </w:rPr>
        <w:t xml:space="preserve"> - Comparison with </w:t>
      </w:r>
      <w:r w:rsidRPr="00F85A92">
        <w:rPr>
          <w:i/>
          <w:lang w:val="en-US"/>
        </w:rPr>
        <w:t>NEAT Domestic</w:t>
      </w:r>
      <w:r w:rsidRPr="00F85A92">
        <w:rPr>
          <w:lang w:val="en-US"/>
        </w:rPr>
        <w:t xml:space="preserve">, and the relevance of Constitutional Factors’ (2005) 47 </w:t>
      </w:r>
      <w:r w:rsidRPr="00F85A92">
        <w:rPr>
          <w:i/>
          <w:lang w:val="en-US"/>
        </w:rPr>
        <w:t>AIL Forum</w:t>
      </w:r>
      <w:r w:rsidRPr="00F85A92">
        <w:rPr>
          <w:lang w:val="en-US"/>
        </w:rPr>
        <w:t xml:space="preserve"> 6.</w:t>
      </w:r>
    </w:p>
    <w:p w14:paraId="0F7B215B" w14:textId="77777777" w:rsidR="00D60569" w:rsidRPr="00F85A92" w:rsidRDefault="00D60569" w:rsidP="00272BFD">
      <w:pPr>
        <w:pStyle w:val="IndexText"/>
        <w:spacing w:after="96"/>
      </w:pPr>
      <w:r w:rsidRPr="00F85A92">
        <w:t>Hilvert, John, ‘A Working Journalist’s Perspective on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18.</w:t>
      </w:r>
    </w:p>
    <w:p w14:paraId="01BB4C58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 xml:space="preserve">Hinchcliffe, Jaala, ‘Reasonable likelihood in practice’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75.</w:t>
      </w:r>
    </w:p>
    <w:p w14:paraId="096C8CDC" w14:textId="77777777" w:rsidR="00D60569" w:rsidRDefault="00D60569" w:rsidP="00376A94">
      <w:pPr>
        <w:pStyle w:val="IndexText"/>
        <w:spacing w:after="96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246492F1" w14:textId="77777777" w:rsidR="00D60569" w:rsidRDefault="00D60569" w:rsidP="00376A94">
      <w:pPr>
        <w:pStyle w:val="IndexText"/>
        <w:spacing w:after="96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4165E8CE" w14:textId="77777777" w:rsidR="00D60569" w:rsidRPr="00F85A92" w:rsidRDefault="00D60569" w:rsidP="00376A94">
      <w:pPr>
        <w:pStyle w:val="IndexText"/>
        <w:spacing w:after="96"/>
      </w:pPr>
      <w:r w:rsidRPr="00F85A92">
        <w:t xml:space="preserve">Holcombe, Lex and Nelson, Sally, ‘Case Note: </w:t>
      </w:r>
      <w:r w:rsidRPr="00F85A92">
        <w:rPr>
          <w:i/>
        </w:rPr>
        <w:t>Lee v Maskell- Knight</w:t>
      </w:r>
      <w:r w:rsidRPr="00F85A92">
        <w:t xml:space="preserve">’ (2004) 42 AIAL </w:t>
      </w:r>
      <w:r w:rsidRPr="00F85A92">
        <w:rPr>
          <w:i/>
        </w:rPr>
        <w:t>Forum</w:t>
      </w:r>
      <w:r w:rsidRPr="00F85A92">
        <w:t xml:space="preserve"> 48.</w:t>
      </w:r>
    </w:p>
    <w:p w14:paraId="7DA0F971" w14:textId="77777777" w:rsidR="00D60569" w:rsidRDefault="00D60569" w:rsidP="00376A94">
      <w:pPr>
        <w:pStyle w:val="IndexText"/>
        <w:spacing w:after="96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238E5B0A" w14:textId="77777777" w:rsidR="00D60569" w:rsidRPr="00F85A92" w:rsidRDefault="00D60569" w:rsidP="00272BFD">
      <w:pPr>
        <w:pStyle w:val="IndexText"/>
        <w:spacing w:after="96"/>
      </w:pPr>
      <w:r w:rsidRPr="00F85A92">
        <w:t xml:space="preserve">Holmes, Justice Catherine, ‘Not Making a Difference: Queensland’s Extension of Statutory Review’ (2016) 85 </w:t>
      </w:r>
      <w:r w:rsidRPr="00F85A92">
        <w:rPr>
          <w:i/>
        </w:rPr>
        <w:t>AIAL Forum</w:t>
      </w:r>
      <w:r w:rsidRPr="00F85A92">
        <w:t xml:space="preserve"> 1.</w:t>
      </w:r>
    </w:p>
    <w:p w14:paraId="27475332" w14:textId="77777777" w:rsidR="00D60569" w:rsidRPr="00F85A92" w:rsidRDefault="00D60569" w:rsidP="00272BFD">
      <w:pPr>
        <w:pStyle w:val="IndexText"/>
        <w:spacing w:after="96"/>
      </w:pPr>
      <w:r w:rsidRPr="00F85A92">
        <w:t xml:space="preserve">Holt, Saul and Townsend, Joel, ‘Imprisonment for Infringement Offences’ (2013) 75 </w:t>
      </w:r>
      <w:r w:rsidRPr="00F85A92">
        <w:rPr>
          <w:i/>
        </w:rPr>
        <w:t>AIAL Forum</w:t>
      </w:r>
      <w:r w:rsidRPr="00F85A92">
        <w:t xml:space="preserve"> 36.</w:t>
      </w:r>
    </w:p>
    <w:p w14:paraId="764F605B" w14:textId="77777777" w:rsidR="00D60569" w:rsidRPr="00F85A92" w:rsidRDefault="00D60569" w:rsidP="00272BFD">
      <w:pPr>
        <w:pStyle w:val="IndexText"/>
        <w:spacing w:after="96"/>
      </w:pPr>
      <w:r w:rsidRPr="00F85A92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Pr="00F85A92">
        <w:rPr>
          <w:i/>
        </w:rPr>
        <w:t>AIAL Forum</w:t>
      </w:r>
      <w:r w:rsidRPr="00F85A92">
        <w:t xml:space="preserve"> 29.</w:t>
      </w:r>
    </w:p>
    <w:p w14:paraId="5E306FEE" w14:textId="77777777" w:rsidR="00D60569" w:rsidRPr="00F85A92" w:rsidRDefault="00D60569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Hooper, Grant, </w:t>
      </w:r>
      <w:r w:rsidRPr="00F85A92">
        <w:t>‘</w:t>
      </w:r>
      <w:r w:rsidRPr="00F85A92">
        <w:rPr>
          <w:lang w:val="sv-SE"/>
        </w:rPr>
        <w:t xml:space="preserve">From the Magna Carta to Bentham to Modern Australian Judicial Review’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22.</w:t>
      </w:r>
    </w:p>
    <w:p w14:paraId="0342D475" w14:textId="77777777" w:rsidR="00D60569" w:rsidRPr="00F85A92" w:rsidRDefault="00D60569" w:rsidP="00376A94">
      <w:pPr>
        <w:pStyle w:val="IndexText"/>
        <w:spacing w:after="96"/>
      </w:pPr>
      <w:r w:rsidRPr="00F85A92">
        <w:t xml:space="preserve">Houle, France, ‘Regulatory History Material as an Extrinsic Aid to Interpretation: An Empirical Study of the Use of RIAS by the Federal Court of Canada’ (2006) 49 </w:t>
      </w:r>
      <w:r w:rsidRPr="00F85A92">
        <w:rPr>
          <w:i/>
        </w:rPr>
        <w:t>AIAL Forum</w:t>
      </w:r>
      <w:r w:rsidRPr="00F85A92">
        <w:t xml:space="preserve"> 17.</w:t>
      </w:r>
    </w:p>
    <w:p w14:paraId="35DD3B8F" w14:textId="77777777" w:rsidR="00D60569" w:rsidRPr="00F85A92" w:rsidRDefault="00D60569" w:rsidP="00272BFD">
      <w:pPr>
        <w:pStyle w:val="IndexText"/>
        <w:spacing w:after="96"/>
      </w:pPr>
      <w:r w:rsidRPr="00F85A92">
        <w:t>Humphries, Gary, ‘Feeling the Heat: Challenges for 21</w:t>
      </w:r>
      <w:r w:rsidRPr="00F85A92">
        <w:rPr>
          <w:vertAlign w:val="superscript"/>
        </w:rPr>
        <w:t>st</w:t>
      </w:r>
      <w:r w:rsidRPr="00F85A92">
        <w:t xml:space="preserve"> Century Tribunals’ (2018) 91 </w:t>
      </w:r>
      <w:r w:rsidRPr="00F85A92">
        <w:rPr>
          <w:i/>
        </w:rPr>
        <w:t>AIAL Forum</w:t>
      </w:r>
      <w:r w:rsidRPr="00F85A92">
        <w:t xml:space="preserve"> 61.</w:t>
      </w:r>
    </w:p>
    <w:p w14:paraId="0342B97E" w14:textId="77777777" w:rsidR="00D60569" w:rsidRPr="00F85A92" w:rsidRDefault="00D60569" w:rsidP="00376A94">
      <w:pPr>
        <w:pStyle w:val="IndexText"/>
        <w:spacing w:after="96"/>
      </w:pPr>
      <w:r w:rsidRPr="00F85A92">
        <w:t xml:space="preserve">Hunt, Lesley, ‘Cross Cultural Issues - Implications for Procedural Fairness’ (1999) 20 </w:t>
      </w:r>
      <w:r w:rsidRPr="00F85A92">
        <w:rPr>
          <w:i/>
        </w:rPr>
        <w:t xml:space="preserve">AIAL Forum </w:t>
      </w:r>
      <w:r w:rsidRPr="00F85A92">
        <w:t>13.</w:t>
      </w:r>
    </w:p>
    <w:p w14:paraId="31D2C767" w14:textId="77777777" w:rsidR="00D60569" w:rsidRPr="00F85A92" w:rsidRDefault="00D60569" w:rsidP="00376A94">
      <w:pPr>
        <w:pStyle w:val="IndexText"/>
        <w:spacing w:after="96"/>
      </w:pPr>
      <w:r w:rsidRPr="00F85A92">
        <w:t xml:space="preserve">Hurley, Gabrielle, </w:t>
      </w:r>
      <w:r w:rsidRPr="00F85A92">
        <w:rPr>
          <w:lang w:val="sv-SE"/>
        </w:rPr>
        <w:t>‘</w:t>
      </w:r>
      <w:r w:rsidRPr="00F85A92">
        <w:t xml:space="preserve">Privacy by Design: Delivering Government Services Using Mobile Applications’ (2014) 76 </w:t>
      </w:r>
      <w:r w:rsidRPr="00F85A92">
        <w:rPr>
          <w:i/>
        </w:rPr>
        <w:t>AIAL Forum</w:t>
      </w:r>
      <w:r w:rsidRPr="00F85A92">
        <w:t xml:space="preserve"> 68.</w:t>
      </w:r>
    </w:p>
    <w:p w14:paraId="7E388FD6" w14:textId="77777777" w:rsidR="00D60569" w:rsidRPr="00F85A92" w:rsidRDefault="00D60569" w:rsidP="00376A94">
      <w:pPr>
        <w:pStyle w:val="IndexText"/>
        <w:spacing w:after="96"/>
      </w:pPr>
      <w:r w:rsidRPr="00F85A92">
        <w:t xml:space="preserve">Hurley, Tom, ‘Commercial Confidentiality and the Victorian </w:t>
      </w:r>
      <w:r w:rsidRPr="00F85A92">
        <w:rPr>
          <w:i/>
        </w:rPr>
        <w:t>Freedom of Information Act 1982</w:t>
      </w:r>
      <w:r w:rsidRPr="00F85A92">
        <w:t xml:space="preserve">’ (1996) 9 </w:t>
      </w:r>
      <w:r w:rsidRPr="00F85A92">
        <w:rPr>
          <w:i/>
        </w:rPr>
        <w:t xml:space="preserve">AIAL Forum </w:t>
      </w:r>
      <w:r w:rsidRPr="00F85A92">
        <w:t>18.</w:t>
      </w:r>
    </w:p>
    <w:p w14:paraId="5AF2F848" w14:textId="77777777" w:rsidR="00D60569" w:rsidRPr="00F85A92" w:rsidRDefault="00D60569" w:rsidP="00376A94">
      <w:pPr>
        <w:pStyle w:val="IndexText"/>
        <w:spacing w:after="96"/>
      </w:pPr>
      <w:r w:rsidRPr="00F85A92">
        <w:t xml:space="preserve">Illingworth, Robert, ‘Finding Durable Solutions - The Refugee, the International Protection System and Australia’ (2001) 28 </w:t>
      </w:r>
      <w:r w:rsidRPr="00F85A92">
        <w:rPr>
          <w:i/>
        </w:rPr>
        <w:t xml:space="preserve">AIAL Forum </w:t>
      </w:r>
      <w:r w:rsidRPr="00F85A92">
        <w:t>7.</w:t>
      </w:r>
    </w:p>
    <w:p w14:paraId="362BBF98" w14:textId="77777777" w:rsidR="00D60569" w:rsidRPr="00F85A92" w:rsidRDefault="00D60569" w:rsidP="00376A94">
      <w:pPr>
        <w:pStyle w:val="IndexText"/>
        <w:spacing w:after="96"/>
      </w:pPr>
      <w:r w:rsidRPr="00F85A92">
        <w:t xml:space="preserve">Irwin, Marshall, ‘The Role of the Criminal Justice Commission in Criminal Justice Administration’ (1996) 9 </w:t>
      </w:r>
      <w:r w:rsidRPr="00F85A92">
        <w:rPr>
          <w:i/>
        </w:rPr>
        <w:t xml:space="preserve">AIAL Forum </w:t>
      </w:r>
      <w:r w:rsidRPr="00F85A92">
        <w:t>27.</w:t>
      </w:r>
    </w:p>
    <w:p w14:paraId="4761F11A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Jacobson, Susannah Sage, ‘How Absence of a General Merits Review Tribunal in South Australia Measures and Impedes Public Engagement and Participation in Administrative Decision-Making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136B45D8" w14:textId="77777777" w:rsidR="00D60569" w:rsidRPr="00F85A92" w:rsidRDefault="00D60569" w:rsidP="00376A94">
      <w:pPr>
        <w:pStyle w:val="IndexText"/>
        <w:spacing w:after="96"/>
      </w:pPr>
      <w:r w:rsidRPr="00F85A92">
        <w:t xml:space="preserve">Jayasinghe, Udara, ‘The Charter and the Government: Implications for Private Sector Contracts’ (2007) 53 </w:t>
      </w:r>
      <w:r w:rsidRPr="00F85A92">
        <w:rPr>
          <w:i/>
        </w:rPr>
        <w:t>AIAL Forum</w:t>
      </w:r>
      <w:r w:rsidRPr="00F85A92">
        <w:t xml:space="preserve"> 26.</w:t>
      </w:r>
    </w:p>
    <w:p w14:paraId="15632951" w14:textId="77777777" w:rsidR="00D60569" w:rsidRPr="00F85A92" w:rsidRDefault="00D60569" w:rsidP="00376A94">
      <w:pPr>
        <w:pStyle w:val="IndexText"/>
        <w:spacing w:after="96"/>
      </w:pPr>
      <w:r w:rsidRPr="00F85A92">
        <w:t xml:space="preserve">Johnson, Anina, ‘The Value of Procedural Fairness in Mental Health Review Tribunal Hearings’ (2016) 86 </w:t>
      </w:r>
      <w:r w:rsidRPr="00F85A92">
        <w:rPr>
          <w:i/>
        </w:rPr>
        <w:t>AIAL Forum</w:t>
      </w:r>
      <w:r w:rsidRPr="00F85A92">
        <w:t xml:space="preserve"> 10.</w:t>
      </w:r>
    </w:p>
    <w:p w14:paraId="1834C499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Johnson, Emily, ‘Should 'Inconsistency' of Administrative Decisions Give Rise to Judicial review?’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3B66CF97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Johnston, Neil, ‘Legislation for the Military Rehabilitation and Compensation Scheme’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19.</w:t>
      </w:r>
    </w:p>
    <w:p w14:paraId="72369B8F" w14:textId="77777777" w:rsidR="00D60569" w:rsidRPr="00F85A92" w:rsidRDefault="00D60569" w:rsidP="00376A94">
      <w:pPr>
        <w:pStyle w:val="IndexText"/>
        <w:spacing w:after="96"/>
      </w:pPr>
      <w:r w:rsidRPr="00F85A92">
        <w:t xml:space="preserve">Johnston, Peter, </w:t>
      </w:r>
      <w:r w:rsidRPr="00F85A92">
        <w:rPr>
          <w:lang w:val="sv-SE"/>
        </w:rPr>
        <w:t>‘</w:t>
      </w:r>
      <w:r w:rsidRPr="00F85A92">
        <w:t xml:space="preserve">The Incorporation of Human Rights Fair Trial Standards into Australian Extradition Law’ (2014) 76 </w:t>
      </w:r>
      <w:r w:rsidRPr="00F85A92">
        <w:rPr>
          <w:i/>
        </w:rPr>
        <w:t>AIAL Forum</w:t>
      </w:r>
      <w:r w:rsidRPr="00F85A92">
        <w:t xml:space="preserve"> 20.</w:t>
      </w:r>
    </w:p>
    <w:p w14:paraId="33FAB6A2" w14:textId="77777777" w:rsidR="00D60569" w:rsidRPr="00F85A92" w:rsidRDefault="00D60569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Johnston, Peter, </w:t>
      </w:r>
      <w:r w:rsidRPr="00F85A92">
        <w:t>‘</w:t>
      </w:r>
      <w:r w:rsidRPr="00F85A92">
        <w:rPr>
          <w:lang w:val="en-US" w:eastAsia="en-US"/>
        </w:rPr>
        <w:t>The Judicial Reviewability of Extradition Decisions: Are They Effectively Immune from Challenge in the Absence of a Requirement to Give Reasons?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36.</w:t>
      </w:r>
    </w:p>
    <w:p w14:paraId="343D3E1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Johnston, Peter, Young, Simon, Hooker, Richard, Pontre, Tom, ‘Probing the Frontiers of Administrative Law’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C83DF02" w14:textId="77777777" w:rsidR="00D60569" w:rsidRPr="00F85A92" w:rsidRDefault="00D60569" w:rsidP="00376A94">
      <w:pPr>
        <w:pStyle w:val="IndexText"/>
        <w:spacing w:after="96"/>
      </w:pPr>
      <w:r w:rsidRPr="00F85A92">
        <w:t xml:space="preserve">Jolly, Richard, ‘Government Owned Corporations: Public Ownership, Accountability and the Courts’ (2000) 24 </w:t>
      </w:r>
      <w:r w:rsidRPr="00F85A92">
        <w:rPr>
          <w:i/>
        </w:rPr>
        <w:t xml:space="preserve">AIAL Forum </w:t>
      </w:r>
      <w:r w:rsidRPr="00F85A92">
        <w:t>17.</w:t>
      </w:r>
    </w:p>
    <w:p w14:paraId="5A0F23B8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Jones, Oliver R, ‘Neglectful Statutory Interpretation? A Commentary on </w:t>
      </w:r>
      <w:r w:rsidRPr="00F85A92">
        <w:rPr>
          <w:i/>
          <w:lang w:val="en-US"/>
        </w:rPr>
        <w:t>Goldie v Minister for Immigration and Multicultural and Indigenous Affairs</w:t>
      </w:r>
      <w:r w:rsidRPr="00F85A92">
        <w:rPr>
          <w:lang w:val="en-US"/>
        </w:rPr>
        <w:t xml:space="preserve">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48.</w:t>
      </w:r>
    </w:p>
    <w:p w14:paraId="11DA3B70" w14:textId="77777777" w:rsidR="00D60569" w:rsidRPr="00F85A92" w:rsidRDefault="00D60569" w:rsidP="00272BFD">
      <w:pPr>
        <w:pStyle w:val="IndexText"/>
        <w:spacing w:after="96"/>
      </w:pPr>
      <w:r w:rsidRPr="00F85A92">
        <w:t xml:space="preserve">Katavic, Kristy, ‘Case Note: Legal Practitioner P1 v ACT Civil and Administrative Tribunal’ (2018) 92 </w:t>
      </w:r>
      <w:r w:rsidRPr="00F85A92">
        <w:rPr>
          <w:i/>
        </w:rPr>
        <w:t>AIAL Forum</w:t>
      </w:r>
      <w:r w:rsidRPr="00F85A92">
        <w:t xml:space="preserve"> 111.</w:t>
      </w:r>
    </w:p>
    <w:p w14:paraId="7C26F93F" w14:textId="77777777" w:rsidR="00D60569" w:rsidRPr="00F85A92" w:rsidRDefault="00D60569" w:rsidP="00376A94">
      <w:pPr>
        <w:pStyle w:val="IndexText"/>
        <w:spacing w:after="96"/>
      </w:pPr>
      <w:r w:rsidRPr="00F85A92">
        <w:t xml:space="preserve">Katz, Leslie, ‘The Teoh FAQ’ (1998) 16 </w:t>
      </w:r>
      <w:r w:rsidRPr="00F85A92">
        <w:rPr>
          <w:i/>
        </w:rPr>
        <w:t xml:space="preserve">AIAL Forum </w:t>
      </w:r>
      <w:r w:rsidRPr="00F85A92">
        <w:t>1.</w:t>
      </w:r>
    </w:p>
    <w:p w14:paraId="7E34E39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Keane, Chief Justice The Hon. PA, ‘Democracy, Participation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E0CF67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Keim, Stephen SC, ‘Dr Haneef and his Friends at the AFP: An Administrative Lawyers’ Feast Day?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6257495B" w14:textId="77777777" w:rsidR="00D60569" w:rsidRDefault="00D60569" w:rsidP="00376A94">
      <w:pPr>
        <w:pStyle w:val="IndexText"/>
        <w:spacing w:after="96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62</w:t>
      </w:r>
      <w:r w:rsidRPr="00657E78">
        <w:rPr>
          <w:lang w:val="sv-SE"/>
        </w:rPr>
        <w:t>.</w:t>
      </w:r>
    </w:p>
    <w:p w14:paraId="49A60F03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Kellam, Murray, ‘Civil and Administrative Tribunals - Can Their Performance be Improved’ (2001) 29 </w:t>
      </w:r>
      <w:r w:rsidRPr="00F85A92">
        <w:rPr>
          <w:i/>
        </w:rPr>
        <w:t xml:space="preserve">AIAL Forum </w:t>
      </w:r>
      <w:r w:rsidRPr="00F85A92">
        <w:t>37.</w:t>
      </w:r>
    </w:p>
    <w:p w14:paraId="029AAF99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Kellam, Murray, ‘The Victorian Civil and Administrative Tribunal- The First Days’ (1998) 18 </w:t>
      </w:r>
      <w:r w:rsidRPr="00F85A92">
        <w:rPr>
          <w:i/>
        </w:rPr>
        <w:t xml:space="preserve">AIAL Forum </w:t>
      </w:r>
      <w:r w:rsidRPr="00F85A92">
        <w:t>31.</w:t>
      </w:r>
    </w:p>
    <w:p w14:paraId="034F3B54" w14:textId="77777777" w:rsidR="00D60569" w:rsidRPr="00F85A92" w:rsidRDefault="00D60569" w:rsidP="00376A94">
      <w:pPr>
        <w:pStyle w:val="IndexText"/>
        <w:spacing w:after="96"/>
      </w:pPr>
      <w:r w:rsidRPr="00F85A92">
        <w:t>Kelly, Elizabeth, ‘</w:t>
      </w:r>
      <w:r w:rsidRPr="00F85A92">
        <w:rPr>
          <w:i/>
        </w:rPr>
        <w:t>Human Rights Act 2004</w:t>
      </w:r>
      <w:r w:rsidRPr="00F85A92">
        <w:t xml:space="preserve">: A New Dawn for Rights Protection?’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30.</w:t>
      </w:r>
    </w:p>
    <w:p w14:paraId="11A3C89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Elizabeth, ‘Speculation on the Future of Administrative Law’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44.</w:t>
      </w:r>
    </w:p>
    <w:p w14:paraId="5352B60B" w14:textId="77777777" w:rsidR="00D60569" w:rsidRPr="00F85A92" w:rsidRDefault="00D60569" w:rsidP="00A429DA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Josephine, ‘Perspectives on Agency Decision-Making’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271EA5D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MRLL, ‘Does the Expansion of Judicial Review Pose a Threat to Democratic Governance?’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5DCE3686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Kennedy, Susan, ‘Administrative Review Council - Current Priorities’ (1994) 1 </w:t>
      </w:r>
      <w:r w:rsidRPr="00F85A92">
        <w:rPr>
          <w:i/>
        </w:rPr>
        <w:t xml:space="preserve">AIAL Forum </w:t>
      </w:r>
      <w:r w:rsidRPr="00F85A92">
        <w:t>26.</w:t>
      </w:r>
    </w:p>
    <w:p w14:paraId="4B0E9CB4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Kenny, Susan, ‘Recent Developments in Administrative Law - The Law Relating to Bias’ (1998) 18 </w:t>
      </w:r>
      <w:r w:rsidRPr="00F85A92">
        <w:rPr>
          <w:i/>
        </w:rPr>
        <w:t xml:space="preserve">AIAL Forum </w:t>
      </w:r>
      <w:r w:rsidRPr="00F85A92">
        <w:t>23.</w:t>
      </w:r>
    </w:p>
    <w:p w14:paraId="0A9E800F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Kerr, Duncan, ‘Deflating the Hickman Myth: Judicial Review After </w:t>
      </w:r>
      <w:r w:rsidRPr="00F85A92">
        <w:rPr>
          <w:i/>
        </w:rPr>
        <w:t xml:space="preserve">Plaintiff S157/2002 v The Commonwealth’ </w:t>
      </w:r>
      <w:r w:rsidRPr="00F85A92">
        <w:t xml:space="preserve">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7DA36AAE" w14:textId="77777777" w:rsidR="00D60569" w:rsidRPr="00F85A92" w:rsidRDefault="00D60569" w:rsidP="00376A94">
      <w:pPr>
        <w:pStyle w:val="IndexText"/>
        <w:spacing w:after="96"/>
      </w:pPr>
      <w:r w:rsidRPr="00F85A92">
        <w:t xml:space="preserve">Kerr, Duncan, </w:t>
      </w:r>
      <w:r w:rsidRPr="00F85A92">
        <w:rPr>
          <w:lang w:val="sv-SE"/>
        </w:rPr>
        <w:t>‘State Tribunals and Chapter III of the Australian Constitution – Four Cases Considered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10.</w:t>
      </w:r>
    </w:p>
    <w:p w14:paraId="01408E00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Kerr, Justice Duncan,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Law in an Interconnected World: Where To From Here?’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249441FC" w14:textId="77777777" w:rsidR="00D60569" w:rsidRPr="00F85A92" w:rsidRDefault="00D60569" w:rsidP="00272BFD">
      <w:pPr>
        <w:pStyle w:val="IndexText"/>
        <w:spacing w:after="96"/>
      </w:pPr>
      <w:r w:rsidRPr="00F85A92">
        <w:t xml:space="preserve">Kinchin, Niamh, ‘The Intersectionality of Domestic and Global Accountability: UNHCR and Australian Refugee Status Determination’ (2017) 87 </w:t>
      </w:r>
      <w:r w:rsidRPr="00F85A92">
        <w:rPr>
          <w:i/>
        </w:rPr>
        <w:t>AIAL Forum</w:t>
      </w:r>
      <w:r w:rsidRPr="00F85A92">
        <w:t xml:space="preserve"> 60.</w:t>
      </w:r>
    </w:p>
    <w:p w14:paraId="66B42BE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Kinross, Julie, ‘The Transmission of the Public Value of Transparency Through External Review’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2905FE1A" w14:textId="77777777" w:rsidR="00D60569" w:rsidRPr="00F85A92" w:rsidRDefault="00D60569" w:rsidP="00272BFD">
      <w:pPr>
        <w:pStyle w:val="IndexText"/>
        <w:spacing w:after="96"/>
      </w:pPr>
      <w:r w:rsidRPr="00F85A92">
        <w:t>Kinslor, Joanne and English, James, ‘Decision-Making in the National Interest?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35.</w:t>
      </w:r>
    </w:p>
    <w:p w14:paraId="65F1E2E4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Kinslor, Joanne, ‘Non Refoulement and Torture’ (2000) 25 </w:t>
      </w:r>
      <w:r w:rsidRPr="00F85A92">
        <w:rPr>
          <w:i/>
        </w:rPr>
        <w:t xml:space="preserve">AIAL Forum </w:t>
      </w:r>
      <w:r w:rsidRPr="00F85A92">
        <w:t>25</w:t>
      </w:r>
      <w:r w:rsidRPr="00F85A92">
        <w:rPr>
          <w:i/>
        </w:rPr>
        <w:t>.</w:t>
      </w:r>
    </w:p>
    <w:p w14:paraId="0B9A2E8E" w14:textId="77777777" w:rsidR="00D60569" w:rsidRPr="00F85A92" w:rsidRDefault="00D60569" w:rsidP="00376A94">
      <w:pPr>
        <w:pStyle w:val="IndexText"/>
        <w:spacing w:after="96"/>
      </w:pPr>
      <w:r w:rsidRPr="00F85A92">
        <w:t xml:space="preserve">Kirby, Michael, and Taggart, Michael, ‘Celebrating a Career of Achievements: UNSW Farewells Mark Aronson’ (2006) 50 </w:t>
      </w:r>
      <w:r w:rsidRPr="00F85A92">
        <w:rPr>
          <w:i/>
        </w:rPr>
        <w:t xml:space="preserve">AIAL Forum </w:t>
      </w:r>
      <w:r w:rsidRPr="00F85A92">
        <w:t>3</w:t>
      </w:r>
      <w:r w:rsidRPr="00F85A92">
        <w:rPr>
          <w:i/>
        </w:rPr>
        <w:t>.</w:t>
      </w:r>
    </w:p>
    <w:p w14:paraId="34F8BC60" w14:textId="77777777" w:rsidR="00D60569" w:rsidRDefault="00D60569" w:rsidP="00376A94">
      <w:pPr>
        <w:pStyle w:val="IndexText"/>
        <w:spacing w:after="96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455F90F5" w14:textId="77777777" w:rsidR="00D60569" w:rsidRPr="00F85A92" w:rsidRDefault="00D60569" w:rsidP="00376A94">
      <w:pPr>
        <w:pStyle w:val="IndexText"/>
        <w:spacing w:after="96"/>
      </w:pPr>
      <w:r w:rsidRPr="00F85A92">
        <w:t xml:space="preserve">Kluver, John, ‘Judicial Review of ASC Investigations: The ADJR Act’ (1994) 1 </w:t>
      </w:r>
      <w:r w:rsidRPr="00F85A92">
        <w:rPr>
          <w:i/>
        </w:rPr>
        <w:t xml:space="preserve">AIAL Forum </w:t>
      </w:r>
      <w:r w:rsidRPr="00F85A92">
        <w:t>58.</w:t>
      </w:r>
    </w:p>
    <w:p w14:paraId="7E48D7EC" w14:textId="77777777" w:rsidR="00D60569" w:rsidRPr="00F85A92" w:rsidRDefault="00D60569" w:rsidP="00376A94">
      <w:pPr>
        <w:pStyle w:val="IndexText"/>
        <w:spacing w:after="96"/>
      </w:pPr>
      <w:r w:rsidRPr="00F85A92">
        <w:t xml:space="preserve">Kneebone, Susan, ‘Negligence in the Exercise of Statutory Functions: </w:t>
      </w:r>
      <w:r w:rsidRPr="00F85A92">
        <w:rPr>
          <w:i/>
        </w:rPr>
        <w:t>Mengel’s</w:t>
      </w:r>
      <w:r w:rsidRPr="00F85A92">
        <w:t xml:space="preserve"> Case and the Basic Rule’ (1996) 8 </w:t>
      </w:r>
      <w:r w:rsidRPr="00F85A92">
        <w:rPr>
          <w:i/>
        </w:rPr>
        <w:t xml:space="preserve">AIAL Forum </w:t>
      </w:r>
      <w:r w:rsidRPr="00F85A92">
        <w:t>47.</w:t>
      </w:r>
    </w:p>
    <w:p w14:paraId="4B907F88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Koller, Sandra, ‘Adjudication Procedures within the ART - A Client Perspective’ (2000) 27 </w:t>
      </w:r>
      <w:r w:rsidRPr="00F85A92">
        <w:rPr>
          <w:i/>
        </w:rPr>
        <w:t xml:space="preserve">AIAL Forum </w:t>
      </w:r>
      <w:r w:rsidRPr="00F85A92">
        <w:t>31</w:t>
      </w:r>
      <w:r w:rsidRPr="00F85A92">
        <w:rPr>
          <w:i/>
        </w:rPr>
        <w:t>.</w:t>
      </w:r>
    </w:p>
    <w:p w14:paraId="0179558F" w14:textId="77777777" w:rsidR="00D60569" w:rsidRDefault="00D60569" w:rsidP="00376A94">
      <w:pPr>
        <w:pStyle w:val="IndexText"/>
        <w:spacing w:after="96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26D3F790" w14:textId="77777777" w:rsidR="00D60569" w:rsidRPr="00F85A92" w:rsidRDefault="00D60569" w:rsidP="00376A94">
      <w:pPr>
        <w:pStyle w:val="IndexText"/>
        <w:spacing w:after="96"/>
      </w:pPr>
      <w:r w:rsidRPr="00F85A92">
        <w:t xml:space="preserve">Kyrou, Emilios, ‘14 Years’ Experience with the Administrative Law Act - Success or Failure’ (1994) 1 </w:t>
      </w:r>
      <w:r w:rsidRPr="00F85A92">
        <w:rPr>
          <w:i/>
        </w:rPr>
        <w:t xml:space="preserve">AIAL Forum </w:t>
      </w:r>
      <w:r w:rsidRPr="00F85A92">
        <w:t>98.</w:t>
      </w:r>
    </w:p>
    <w:p w14:paraId="2CCD1406" w14:textId="77777777" w:rsidR="00D60569" w:rsidRPr="00F85A92" w:rsidRDefault="00D60569" w:rsidP="00376A94">
      <w:pPr>
        <w:pStyle w:val="IndexText"/>
        <w:spacing w:after="96"/>
      </w:pPr>
      <w:r w:rsidRPr="00F85A92">
        <w:t xml:space="preserve">Landa, David, ‘Performance Appraisal - The Focus’ (1995) 4 </w:t>
      </w:r>
      <w:r w:rsidRPr="00F85A92">
        <w:rPr>
          <w:i/>
        </w:rPr>
        <w:t xml:space="preserve">AIAL Forum </w:t>
      </w:r>
      <w:r w:rsidRPr="00F85A92">
        <w:t>55.</w:t>
      </w:r>
    </w:p>
    <w:p w14:paraId="5285FEC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Lane, Bill and Dickens, Eleanor, ‘Reforming FOI – Time for a New Model?,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798D3E79" w14:textId="77777777" w:rsidR="00D60569" w:rsidRPr="00F85A92" w:rsidRDefault="00D60569" w:rsidP="00272BFD">
      <w:pPr>
        <w:pStyle w:val="IndexText"/>
        <w:spacing w:after="96"/>
      </w:pPr>
      <w:r w:rsidRPr="00F85A92">
        <w:t xml:space="preserve">Lane, Bill and Dickens, Eleanor, ‘Striking the Right Balance: FOI and the Contemporary World of Government Practice’ (2017) 87 </w:t>
      </w:r>
      <w:r w:rsidRPr="00F85A92">
        <w:rPr>
          <w:i/>
        </w:rPr>
        <w:t>AIAL Forum</w:t>
      </w:r>
      <w:r w:rsidRPr="00F85A92">
        <w:t xml:space="preserve"> 32.</w:t>
      </w:r>
    </w:p>
    <w:p w14:paraId="3AA2A670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Lehane, Anna, and Orr, Robert, ‘Amendments to the Commonwealth </w:t>
      </w:r>
      <w:r w:rsidRPr="00F85A92">
        <w:rPr>
          <w:i/>
          <w:sz w:val="22"/>
          <w:szCs w:val="22"/>
        </w:rPr>
        <w:t>Acts Interpretation Act</w:t>
      </w:r>
      <w:r w:rsidRPr="00F85A92">
        <w:rPr>
          <w:sz w:val="22"/>
          <w:szCs w:val="22"/>
        </w:rPr>
        <w:t xml:space="preserve">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0CD7E18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Leigh, Kathy, ‘The Future Architecture of Judicial Review: Could We Improve Accessibility and Efficiency?’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71.</w:t>
      </w:r>
    </w:p>
    <w:p w14:paraId="50F45694" w14:textId="77777777" w:rsidR="00D60569" w:rsidRPr="00F85A92" w:rsidRDefault="00D60569" w:rsidP="00376A94">
      <w:pPr>
        <w:pStyle w:val="IndexText"/>
        <w:spacing w:after="96"/>
      </w:pPr>
      <w:r w:rsidRPr="00F85A92">
        <w:t xml:space="preserve">Leon, Renee, ‘ACT Tribunals: Options for Structural Change’ (2006) 51 </w:t>
      </w:r>
      <w:r w:rsidRPr="00F85A92">
        <w:rPr>
          <w:i/>
        </w:rPr>
        <w:t>AIAL Forum</w:t>
      </w:r>
      <w:r w:rsidRPr="00F85A92">
        <w:t xml:space="preserve"> 27.</w:t>
      </w:r>
    </w:p>
    <w:p w14:paraId="48AA57BD" w14:textId="77777777" w:rsidR="00D60569" w:rsidRPr="00F85A92" w:rsidRDefault="00D60569" w:rsidP="00272BFD">
      <w:pPr>
        <w:pStyle w:val="IndexText"/>
        <w:spacing w:after="96"/>
      </w:pPr>
      <w:r w:rsidRPr="00F85A92">
        <w:t xml:space="preserve">Letts, David and McLaughlin, Rob , ‘Call-out Powers for the Australian Defence Force in an Age of Terrorism: Some Legal Implications’ (2016) 85 </w:t>
      </w:r>
      <w:r w:rsidRPr="00F85A92">
        <w:rPr>
          <w:i/>
        </w:rPr>
        <w:t>AIAL Forum</w:t>
      </w:r>
      <w:r w:rsidRPr="00F85A92">
        <w:t xml:space="preserve"> 63.</w:t>
      </w:r>
    </w:p>
    <w:p w14:paraId="49F4BDAF" w14:textId="77777777" w:rsidR="00D60569" w:rsidRPr="00F85A92" w:rsidRDefault="00D60569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Li, Sophie, </w:t>
      </w:r>
      <w:r w:rsidRPr="00F85A92">
        <w:t>‘</w:t>
      </w:r>
      <w:r w:rsidRPr="00F85A92">
        <w:rPr>
          <w:lang w:val="sv-SE"/>
        </w:rPr>
        <w:t xml:space="preserve">Merits Review of Regulatory Determinations in the Economic Regulation of Energy Utility Infrastructure’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56.</w:t>
      </w:r>
    </w:p>
    <w:p w14:paraId="4D1DBC1D" w14:textId="77777777" w:rsidR="00D60569" w:rsidRPr="00F85A92" w:rsidRDefault="00D60569" w:rsidP="00272BFD">
      <w:pPr>
        <w:pStyle w:val="IndexText"/>
        <w:spacing w:after="96"/>
      </w:pPr>
      <w:r w:rsidRPr="00F85A92">
        <w:t xml:space="preserve">Li, Sophie, ‘Public Interest Advocacy in the Australian Competition Tribunal’ (2017) 87 </w:t>
      </w:r>
      <w:r w:rsidRPr="00F85A92">
        <w:rPr>
          <w:i/>
        </w:rPr>
        <w:t>AIAL Forum</w:t>
      </w:r>
      <w:r w:rsidRPr="00F85A92">
        <w:t xml:space="preserve"> 93.</w:t>
      </w:r>
    </w:p>
    <w:p w14:paraId="08C680B3" w14:textId="77777777" w:rsidR="00D60569" w:rsidRDefault="00D60569" w:rsidP="00376A94">
      <w:pPr>
        <w:pStyle w:val="IndexText"/>
        <w:spacing w:after="96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4244168A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Lindell, Geoffrey, ‘Parliamentary Inquiries and Government Witnesses’ (1996) 8 </w:t>
      </w:r>
      <w:r w:rsidRPr="00F85A92">
        <w:rPr>
          <w:i/>
        </w:rPr>
        <w:t xml:space="preserve">AIAL Forum </w:t>
      </w:r>
      <w:r w:rsidRPr="00F85A92">
        <w:t>1.</w:t>
      </w:r>
    </w:p>
    <w:p w14:paraId="492178DC" w14:textId="77777777" w:rsidR="00D60569" w:rsidRPr="00F85A92" w:rsidRDefault="00D60569" w:rsidP="00272BFD">
      <w:pPr>
        <w:pStyle w:val="IndexText"/>
        <w:spacing w:after="96"/>
      </w:pPr>
      <w:r w:rsidRPr="00F85A92">
        <w:t>Lindsay, Robert, ‘Disciplinary Hearings: What is to be Done?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77.</w:t>
      </w:r>
    </w:p>
    <w:p w14:paraId="242669C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‘For Now We See Face to Face: The Constitutional Divide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70B42F82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Lindsay, Robert, </w:t>
      </w:r>
      <w:r w:rsidRPr="00F85A92">
        <w:rPr>
          <w:lang w:val="en-US"/>
        </w:rPr>
        <w:t>‘</w:t>
      </w:r>
      <w:r w:rsidRPr="00F85A92">
        <w:t>From Whence We Have Come and Whither Are We Going? The Constitutional and Statutory Breadth of Judicial Review under Australian Federal and State Law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32.</w:t>
      </w:r>
    </w:p>
    <w:p w14:paraId="4B8F8DFB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Lindsay, Robert, ‘Migration Merits Review and Rights of Appeal in Australia’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56.</w:t>
      </w:r>
    </w:p>
    <w:p w14:paraId="5D46A47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‘Natural Justice: Procedural Fairness: “Now We See Through a Glass Darkly”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7A20FBC4" w14:textId="77777777" w:rsidR="00D60569" w:rsidRPr="00F85A92" w:rsidRDefault="00D60569" w:rsidP="00272BFD">
      <w:pPr>
        <w:pStyle w:val="IndexText"/>
        <w:spacing w:after="96"/>
      </w:pPr>
      <w:r w:rsidRPr="00F85A92">
        <w:t xml:space="preserve">Lindsay, Robert, ‘Some Constitutional and Public Law Decisions During the Time of Chief Justice French’ (2017) 88 </w:t>
      </w:r>
      <w:r w:rsidRPr="00F85A92">
        <w:rPr>
          <w:i/>
        </w:rPr>
        <w:t>AIAL Forum</w:t>
      </w:r>
      <w:r w:rsidRPr="00F85A92">
        <w:t xml:space="preserve"> 60.</w:t>
      </w:r>
    </w:p>
    <w:p w14:paraId="5E677C6C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Lindsay, Robert, ‘The Australian Janus: The Face of the Refugee Convention or the Unacceptable Face of the Migration Act?’ (1997) 13 </w:t>
      </w:r>
      <w:r w:rsidRPr="00F85A92">
        <w:rPr>
          <w:i/>
        </w:rPr>
        <w:t xml:space="preserve">AIAL Forum </w:t>
      </w:r>
      <w:r w:rsidRPr="00F85A92">
        <w:t>33.</w:t>
      </w:r>
    </w:p>
    <w:p w14:paraId="431D1C9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Malaysian Case, Hob Goblins, Humpty Dumpty and Lord Atkin’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4EDDBEA4" w14:textId="77777777" w:rsidR="00D60569" w:rsidRDefault="00D60569" w:rsidP="00376A94">
      <w:pPr>
        <w:pStyle w:val="IndexText"/>
        <w:spacing w:after="96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2BE77CDC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Lindsay, Robert, ‘The Principles That Apply to Judicial Review: Its Scope and Purpose’ (2007) 53 </w:t>
      </w:r>
      <w:r w:rsidRPr="00F85A92">
        <w:rPr>
          <w:i/>
        </w:rPr>
        <w:t>AIAL Forum</w:t>
      </w:r>
      <w:r w:rsidRPr="00F85A92">
        <w:t xml:space="preserve"> 19.</w:t>
      </w:r>
    </w:p>
    <w:p w14:paraId="6AADD13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Privative Clause and the Constitutional Imperative’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84.</w:t>
      </w:r>
    </w:p>
    <w:p w14:paraId="2941491C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Lindsay, Robert, ‘Who is a Refugee, How are They Processed and the Government Reforms’ (2002) 32 </w:t>
      </w:r>
      <w:r w:rsidRPr="00F85A92">
        <w:rPr>
          <w:i/>
        </w:rPr>
        <w:t xml:space="preserve">AIAL Forum </w:t>
      </w:r>
      <w:r w:rsidRPr="00F85A92">
        <w:t>5.</w:t>
      </w:r>
    </w:p>
    <w:p w14:paraId="489E8E3D" w14:textId="77777777" w:rsidR="00D60569" w:rsidRPr="00F85A92" w:rsidRDefault="00D60569" w:rsidP="00376A94">
      <w:pPr>
        <w:pStyle w:val="IndexText"/>
        <w:spacing w:after="96"/>
      </w:pPr>
      <w:r w:rsidRPr="00F85A92">
        <w:t xml:space="preserve">Lindsay, Robert, ‘Who is a Refugee? The High Court’s Interpretation: from Chan (1989) to Ibrahim (2000)’ (2001) 28 </w:t>
      </w:r>
      <w:r w:rsidRPr="00F85A92">
        <w:rPr>
          <w:i/>
        </w:rPr>
        <w:t xml:space="preserve">AIAL Forum </w:t>
      </w:r>
      <w:r w:rsidRPr="00F85A92">
        <w:t>19.</w:t>
      </w:r>
    </w:p>
    <w:p w14:paraId="05C3968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‘Yes Minister? The 2012 Migration Amendments: Whence Have We Come and Whither Are We Going?’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63.</w:t>
      </w:r>
    </w:p>
    <w:p w14:paraId="3B735146" w14:textId="77777777" w:rsidR="00D60569" w:rsidRPr="00F85A92" w:rsidRDefault="00D60569" w:rsidP="00272BFD">
      <w:pPr>
        <w:pStyle w:val="IndexText"/>
        <w:spacing w:after="96"/>
      </w:pPr>
      <w:r w:rsidRPr="00F85A92">
        <w:t xml:space="preserve">Lindsay, The Hon Justice Geoff, ‘Roles in Protective Management of Person and Property’ (2018) 92 </w:t>
      </w:r>
      <w:r w:rsidRPr="00F85A92">
        <w:rPr>
          <w:i/>
        </w:rPr>
        <w:t>AIAL Forum</w:t>
      </w:r>
      <w:r w:rsidRPr="00F85A92">
        <w:t xml:space="preserve"> 36.</w:t>
      </w:r>
    </w:p>
    <w:p w14:paraId="5201D12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Lindsey, Bruce, ‘The Future of University Tribunals’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2AC1C67F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Liu, Thomas, ‘</w:t>
      </w:r>
      <w:r w:rsidRPr="00F85A92">
        <w:rPr>
          <w:bCs/>
          <w:sz w:val="22"/>
          <w:szCs w:val="22"/>
        </w:rPr>
        <w:t xml:space="preserve">The participant in the National Disability Insurance Scheme: A paradigm shift for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81.</w:t>
      </w:r>
    </w:p>
    <w:p w14:paraId="66E8BD3E" w14:textId="77777777" w:rsidR="00D60569" w:rsidRDefault="00D60569" w:rsidP="00376A94">
      <w:pPr>
        <w:pStyle w:val="IndexText"/>
        <w:spacing w:after="96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09B0DBD4" w14:textId="77777777" w:rsidR="00D60569" w:rsidRDefault="00D60569" w:rsidP="00376A94">
      <w:pPr>
        <w:pStyle w:val="IndexText"/>
        <w:spacing w:after="96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60EE017F" w14:textId="77777777" w:rsidR="00D60569" w:rsidRDefault="00D60569" w:rsidP="00376A94">
      <w:pPr>
        <w:pStyle w:val="IndexText"/>
        <w:spacing w:after="96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109</w:t>
      </w:r>
      <w:r w:rsidRPr="00657E78">
        <w:rPr>
          <w:lang w:val="sv-SE"/>
        </w:rPr>
        <w:t>.</w:t>
      </w:r>
    </w:p>
    <w:p w14:paraId="25BC48CB" w14:textId="77777777" w:rsidR="00D60569" w:rsidRPr="00F85A92" w:rsidRDefault="00D60569" w:rsidP="00067959">
      <w:pPr>
        <w:pStyle w:val="IndexText"/>
        <w:spacing w:after="96"/>
      </w:pPr>
      <w:r w:rsidRPr="00F85A92">
        <w:rPr>
          <w:bCs/>
        </w:rPr>
        <w:t xml:space="preserve">Lye, Jane, </w:t>
      </w:r>
      <w:r w:rsidRPr="00F85A92">
        <w:t>‘</w:t>
      </w:r>
      <w:r w:rsidRPr="00F85A92">
        <w:rPr>
          <w:bCs/>
        </w:rPr>
        <w:t>Have Recent Changes to FOI Caused a Shift in Agencies’ Practices?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61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43415D8D" w14:textId="77777777" w:rsidR="00D60569" w:rsidRPr="00F85A92" w:rsidRDefault="00D60569" w:rsidP="00272BFD">
      <w:pPr>
        <w:pStyle w:val="IndexText"/>
        <w:spacing w:after="96"/>
      </w:pPr>
      <w:r w:rsidRPr="00F85A92">
        <w:t xml:space="preserve">Macintosh, Andrew, ‘Lawfare, Liberal Standing Rules and Environmental Citizen Suits: A Reply to the Attorney-General’ (2017) 90 </w:t>
      </w:r>
      <w:r w:rsidRPr="00F85A92">
        <w:rPr>
          <w:i/>
        </w:rPr>
        <w:t>AIAL Forum</w:t>
      </w:r>
      <w:r w:rsidRPr="00F85A92">
        <w:t xml:space="preserve"> 19.</w:t>
      </w:r>
    </w:p>
    <w:p w14:paraId="3DAEC0D7" w14:textId="77777777" w:rsidR="00D60569" w:rsidRPr="00F85A92" w:rsidRDefault="00D60569" w:rsidP="00272BFD">
      <w:pPr>
        <w:pStyle w:val="IndexText"/>
        <w:spacing w:after="96"/>
      </w:pPr>
      <w:r w:rsidRPr="00F85A92">
        <w:t xml:space="preserve">Macleod, Louise, ‘Lessons Learnt About Digital Transformation and Public Administration: Centrelink’s online Compliance Intervention’ (2017) 89 </w:t>
      </w:r>
      <w:r w:rsidRPr="00F85A92">
        <w:rPr>
          <w:i/>
        </w:rPr>
        <w:t>AIAL Forum</w:t>
      </w:r>
      <w:r w:rsidRPr="00F85A92">
        <w:t xml:space="preserve"> 59.</w:t>
      </w:r>
    </w:p>
    <w:p w14:paraId="7428D10B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Major, Sarah, ‘Am I Special Enough? The Payment of Ex Gratia Compensation by the Commonwealth’ (1995) 6 </w:t>
      </w:r>
      <w:r w:rsidRPr="00F85A92">
        <w:rPr>
          <w:i/>
        </w:rPr>
        <w:t xml:space="preserve">AIAL Forum </w:t>
      </w:r>
      <w:r w:rsidRPr="00F85A92">
        <w:t>14.</w:t>
      </w:r>
    </w:p>
    <w:p w14:paraId="5CE88423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Malcolm, David K, ‘Reform of Administrative Law’ (1998) 19 </w:t>
      </w:r>
      <w:r w:rsidRPr="00F85A92">
        <w:rPr>
          <w:i/>
        </w:rPr>
        <w:t xml:space="preserve">AIAL Forum </w:t>
      </w:r>
      <w:r w:rsidRPr="00F85A92">
        <w:t>1.</w:t>
      </w:r>
    </w:p>
    <w:p w14:paraId="5F221758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Malcolm, David K, ‘Refugee Conference Keynote Address’ (2001) 28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39E662A3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‘Freedom of Information Developments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</w:t>
      </w:r>
    </w:p>
    <w:p w14:paraId="5662CE9F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Cases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279D879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Decisions’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6166D5C3" w14:textId="77777777" w:rsidR="00D60569" w:rsidRPr="00F85A92" w:rsidRDefault="00D60569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Decisions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41237EFE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09CBB85C" w14:textId="77777777" w:rsidR="00D60569" w:rsidRPr="00F85A92" w:rsidRDefault="00D60569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</w:t>
      </w:r>
    </w:p>
    <w:p w14:paraId="676C4BFB" w14:textId="77777777" w:rsidR="00D60569" w:rsidRPr="00F85A92" w:rsidRDefault="00D60569" w:rsidP="00D3090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40ABBC9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176FCA79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‘The NT Intervention: The NTER Report Recommendations Still Raise Controversy’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36B74BF7" w14:textId="77777777" w:rsidR="00D60569" w:rsidRDefault="00D60569" w:rsidP="00376A94">
      <w:pPr>
        <w:pStyle w:val="IndexText"/>
        <w:spacing w:after="96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30EA0B90" w14:textId="77777777" w:rsidR="00D60569" w:rsidRPr="00F85A92" w:rsidRDefault="00D60569" w:rsidP="00272BFD">
      <w:pPr>
        <w:pStyle w:val="IndexText"/>
        <w:spacing w:after="96"/>
      </w:pPr>
      <w:r w:rsidRPr="00F85A92">
        <w:t xml:space="preserve">Marks QC, David W, ‘Proceeding in Certainty: Tax Rulings’ (2017) 89 </w:t>
      </w:r>
      <w:r w:rsidRPr="00F85A92">
        <w:rPr>
          <w:i/>
        </w:rPr>
        <w:t>AIAL Forum</w:t>
      </w:r>
      <w:r w:rsidRPr="00F85A92">
        <w:t xml:space="preserve"> 91.</w:t>
      </w:r>
    </w:p>
    <w:p w14:paraId="1DCA5C12" w14:textId="77777777" w:rsidR="00D60569" w:rsidRDefault="00D60569" w:rsidP="00376A94">
      <w:pPr>
        <w:pStyle w:val="IndexText"/>
        <w:spacing w:after="96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773AE053" w14:textId="77777777" w:rsidR="00D60569" w:rsidRDefault="00D60569" w:rsidP="00376A94">
      <w:pPr>
        <w:pStyle w:val="IndexText"/>
        <w:spacing w:after="96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28BCBC6D" w14:textId="77777777" w:rsidR="00D60569" w:rsidRPr="00F85A92" w:rsidRDefault="00D60569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Martin, Hon. Wayne, </w:t>
      </w:r>
      <w:r w:rsidRPr="00F85A92">
        <w:t>‘</w:t>
      </w:r>
      <w:r w:rsidRPr="00F85A92">
        <w:rPr>
          <w:lang w:val="en-US"/>
        </w:rPr>
        <w:t>National Lecture on Administrative Law: 2014 National Administrative Law Conference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1.</w:t>
      </w:r>
    </w:p>
    <w:p w14:paraId="6B956734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Anthony, ‘Administrative Law - Form versus Substance’ (1995) 6 </w:t>
      </w:r>
      <w:r w:rsidRPr="00F85A92">
        <w:rPr>
          <w:i/>
        </w:rPr>
        <w:t xml:space="preserve">AIAL Forum </w:t>
      </w:r>
      <w:r w:rsidRPr="00F85A92">
        <w:t>1.</w:t>
      </w:r>
    </w:p>
    <w:p w14:paraId="5DA52C47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Anthony, ‘Australian Administrative Law Compared with Overseas Models of Administrative Law’ (2001) 31 </w:t>
      </w:r>
      <w:r w:rsidRPr="00F85A92">
        <w:rPr>
          <w:i/>
        </w:rPr>
        <w:t xml:space="preserve">AIAL Forum </w:t>
      </w:r>
      <w:r w:rsidRPr="00F85A92">
        <w:t>45.</w:t>
      </w:r>
    </w:p>
    <w:p w14:paraId="24A07956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Anthony, ‘The Foundations and the Limitations of Judicial Review’ (2001) 31 </w:t>
      </w:r>
      <w:r w:rsidRPr="00F85A92">
        <w:rPr>
          <w:i/>
        </w:rPr>
        <w:t xml:space="preserve">AIAL Forum </w:t>
      </w:r>
      <w:r w:rsidRPr="00F85A92">
        <w:t>1.</w:t>
      </w:r>
    </w:p>
    <w:p w14:paraId="3B5B8E0B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Anthony, ‘The Scope of Judicial Review’ (2001) 31 </w:t>
      </w:r>
      <w:r w:rsidRPr="00F85A92">
        <w:rPr>
          <w:i/>
        </w:rPr>
        <w:t xml:space="preserve">AIAL Forum </w:t>
      </w:r>
      <w:r w:rsidRPr="00F85A92">
        <w:t>21.</w:t>
      </w:r>
    </w:p>
    <w:p w14:paraId="4264FF82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Keith, ‘Attorney-General (NSW) v Quin and the Limits on the Executive’s Rights to Change its Mind’ (1994) 1 </w:t>
      </w:r>
      <w:r w:rsidRPr="00F85A92">
        <w:rPr>
          <w:i/>
        </w:rPr>
        <w:t xml:space="preserve">AIAL Forum </w:t>
      </w:r>
      <w:r w:rsidRPr="00F85A92">
        <w:t>19.</w:t>
      </w:r>
    </w:p>
    <w:p w14:paraId="37AAEAF4" w14:textId="77777777" w:rsidR="00D60569" w:rsidRPr="00F85A92" w:rsidRDefault="00D60569" w:rsidP="00376A94">
      <w:pPr>
        <w:pStyle w:val="IndexText"/>
        <w:spacing w:after="96"/>
      </w:pPr>
      <w:r w:rsidRPr="00F85A92">
        <w:t xml:space="preserve">Mason, Keith, ‘The Bounds of Flexibility in Tribunals’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18.</w:t>
      </w:r>
    </w:p>
    <w:p w14:paraId="33046C7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Mason, Sir Anthony, ‘Delivering Administrative Justice: Looking Back With Pride, Moving Forward With Concern’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4.</w:t>
      </w:r>
    </w:p>
    <w:p w14:paraId="4BC27C5B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McAloon, Phil, ‘When the Business of Business is Government’ (1999) 23 </w:t>
      </w:r>
      <w:r w:rsidRPr="00F85A92">
        <w:rPr>
          <w:i/>
        </w:rPr>
        <w:t xml:space="preserve">AIAL Forum  </w:t>
      </w:r>
      <w:r w:rsidRPr="00F85A92">
        <w:t>33</w:t>
      </w:r>
      <w:r w:rsidRPr="00F85A92">
        <w:rPr>
          <w:i/>
        </w:rPr>
        <w:t>.</w:t>
      </w:r>
    </w:p>
    <w:p w14:paraId="7F298872" w14:textId="77777777" w:rsidR="00D60569" w:rsidRDefault="00D60569" w:rsidP="00376A94">
      <w:pPr>
        <w:pStyle w:val="IndexText"/>
        <w:spacing w:after="96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77647200" w14:textId="77777777" w:rsidR="00D60569" w:rsidRDefault="00D60569" w:rsidP="00376A94">
      <w:pPr>
        <w:pStyle w:val="IndexText"/>
        <w:spacing w:after="96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88</w:t>
      </w:r>
      <w:r w:rsidRPr="00657E78">
        <w:rPr>
          <w:lang w:val="sv-SE"/>
        </w:rPr>
        <w:t>.</w:t>
      </w:r>
    </w:p>
    <w:p w14:paraId="63765C1D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McCabe, Bernard, ‘Perspectives on Economy and Efficiency in Tribunal Decision-Making’ (2016) 85 </w:t>
      </w:r>
      <w:r w:rsidRPr="00F85A92">
        <w:rPr>
          <w:i/>
        </w:rPr>
        <w:t>AIAL Forum</w:t>
      </w:r>
      <w:r w:rsidRPr="00F85A92">
        <w:t xml:space="preserve"> 40.</w:t>
      </w:r>
    </w:p>
    <w:p w14:paraId="4EB8B6F3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McCarthy, Geoffrey, ‘Michael Will Address: Introductory Remarks’ (2019) 94 </w:t>
      </w:r>
      <w:r w:rsidRPr="00F85A92">
        <w:rPr>
          <w:i/>
        </w:rPr>
        <w:t>AIAL Forum</w:t>
      </w:r>
      <w:r w:rsidRPr="00F85A92">
        <w:t xml:space="preserve"> 13.</w:t>
      </w:r>
    </w:p>
    <w:p w14:paraId="1F4F7021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McClelland, Peter D, ‘Administrative Law and the Independent Commission Against Corruption’ (1995) 4 </w:t>
      </w:r>
      <w:r w:rsidRPr="00F85A92">
        <w:rPr>
          <w:i/>
        </w:rPr>
        <w:t xml:space="preserve">AIAL Forum </w:t>
      </w:r>
      <w:r w:rsidRPr="00F85A92">
        <w:t>21.</w:t>
      </w:r>
    </w:p>
    <w:p w14:paraId="458D7263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McClelland, Robert, ‘The ART - An ALP View’ (2000) 27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5E6A15FB" w14:textId="77777777" w:rsidR="00D60569" w:rsidRPr="00F85A92" w:rsidRDefault="00D60569" w:rsidP="00272BFD">
      <w:pPr>
        <w:pStyle w:val="IndexText"/>
        <w:spacing w:after="96"/>
      </w:pPr>
      <w:r w:rsidRPr="00F85A92">
        <w:t>McDonald, Leighton, ‘</w:t>
      </w:r>
      <w:r w:rsidRPr="00F85A92">
        <w:rPr>
          <w:i/>
        </w:rPr>
        <w:t>Graham</w:t>
      </w:r>
      <w:r w:rsidRPr="00F85A92">
        <w:t xml:space="preserve"> and the Constitutionalisation of Australian Administrative Law’ (2018) 91 </w:t>
      </w:r>
      <w:r w:rsidRPr="00F85A92">
        <w:rPr>
          <w:i/>
        </w:rPr>
        <w:t>AIAL Forum</w:t>
      </w:r>
      <w:r w:rsidRPr="00F85A92">
        <w:t xml:space="preserve"> 47.</w:t>
      </w:r>
    </w:p>
    <w:p w14:paraId="26DA2C1B" w14:textId="77777777" w:rsidR="00D60569" w:rsidRDefault="00D60569" w:rsidP="00376A94">
      <w:pPr>
        <w:pStyle w:val="IndexText"/>
        <w:spacing w:after="96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1ADACD3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McEvoy, Kathleen and Finn, Chris, ‘The Public/Private Confluence: Administrative Law and Community Housing: The Regulation of Housing Co-operatives and Associations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56FEB24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McEvoy, Kathleen, ‘Building Secure Communities: Delivering Administrative Justice in Public Housing’ (2011) </w:t>
      </w:r>
      <w:r w:rsidRPr="00F85A92">
        <w:rPr>
          <w:i/>
          <w:sz w:val="22"/>
          <w:szCs w:val="22"/>
        </w:rPr>
        <w:t>65 AIAL Forum</w:t>
      </w:r>
      <w:r w:rsidRPr="00F85A92">
        <w:rPr>
          <w:sz w:val="22"/>
          <w:szCs w:val="22"/>
        </w:rPr>
        <w:t xml:space="preserve"> 1.</w:t>
      </w:r>
    </w:p>
    <w:p w14:paraId="040A5A10" w14:textId="77777777" w:rsidR="00D60569" w:rsidRPr="00F85A92" w:rsidRDefault="00D60569" w:rsidP="00272BFD">
      <w:pPr>
        <w:pStyle w:val="IndexText"/>
        <w:spacing w:after="96"/>
      </w:pPr>
      <w:r w:rsidRPr="00F85A92">
        <w:t>McEvoy, Kathleen, and Sage-Jacobson, Susannah, ‘CATs: Gains or Losses for Access to Justice? – SACAT and Public Housing Appeals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40.</w:t>
      </w:r>
    </w:p>
    <w:p w14:paraId="1C2DCC7D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McInnis, Murray, ‘Anti-Terrorism Legislation: Issues for the Courts’ (2006) 51 </w:t>
      </w:r>
      <w:r w:rsidRPr="00F85A92">
        <w:rPr>
          <w:i/>
        </w:rPr>
        <w:t>AIAL Forum</w:t>
      </w:r>
      <w:r w:rsidRPr="00F85A92">
        <w:t xml:space="preserve"> 1.</w:t>
      </w:r>
    </w:p>
    <w:p w14:paraId="240AA57D" w14:textId="77777777" w:rsidR="00D60569" w:rsidRDefault="00D60569" w:rsidP="00376A94">
      <w:pPr>
        <w:pStyle w:val="IndexText"/>
        <w:spacing w:after="96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477B6A3A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McKechnie, The Hon John QC, ‘The Impact of Administrative Law on Anti-Corruption and Integrity Agencies’ (2019) 94 </w:t>
      </w:r>
      <w:r w:rsidRPr="00F85A92">
        <w:rPr>
          <w:i/>
        </w:rPr>
        <w:t>AIAL Forum</w:t>
      </w:r>
      <w:r w:rsidRPr="00F85A92">
        <w:t xml:space="preserve"> 37.</w:t>
      </w:r>
    </w:p>
    <w:p w14:paraId="64A7074A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McKeever, </w:t>
      </w:r>
      <w:r w:rsidRPr="00F85A92">
        <w:rPr>
          <w:iCs/>
          <w:lang w:val="en-US"/>
        </w:rPr>
        <w:t xml:space="preserve">Gráinne, </w:t>
      </w:r>
      <w:r w:rsidRPr="00F85A92">
        <w:t>‘</w:t>
      </w:r>
      <w:r w:rsidRPr="00F85A92">
        <w:rPr>
          <w:iCs/>
          <w:lang w:val="en-US"/>
        </w:rPr>
        <w:t>Enabling User Participation in the Decision Making Process</w:t>
      </w:r>
      <w:r w:rsidRPr="00F85A92">
        <w:t xml:space="preserve">’ (2013) 75 </w:t>
      </w:r>
      <w:r w:rsidRPr="00F85A92">
        <w:rPr>
          <w:i/>
        </w:rPr>
        <w:t>AIAL Forum</w:t>
      </w:r>
      <w:r w:rsidRPr="00F85A92">
        <w:t xml:space="preserve"> 64.</w:t>
      </w:r>
    </w:p>
    <w:p w14:paraId="76CF820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McKinnon, Michael, ‘FOI Reform and Maintaining the Momentum’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11BBAF05" w14:textId="77777777" w:rsidR="00D60569" w:rsidRPr="00F85A92" w:rsidRDefault="00D60569" w:rsidP="00272BFD">
      <w:pPr>
        <w:pStyle w:val="IndexText"/>
        <w:spacing w:after="96"/>
      </w:pPr>
      <w:r w:rsidRPr="00F85A92">
        <w:t>McLean, Tom, and Wheeler, Chris, ‘Third Tier Complaint Handlers for Human Services and Justice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63.</w:t>
      </w:r>
    </w:p>
    <w:p w14:paraId="68360517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McLeod, Ron, ‘Freedom of Information’ (2000) 25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7B6E3EFC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McLeod, Ron, ‘Twenty Five Years of the Commonwealth Ombudsman’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15.</w:t>
      </w:r>
    </w:p>
    <w:p w14:paraId="4F733E82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McMillan AO, John, ‘Better Government: Learning From Mistakes’ (2018) 93 </w:t>
      </w:r>
      <w:r w:rsidRPr="00F85A92">
        <w:rPr>
          <w:i/>
        </w:rPr>
        <w:t>AIAL Forum</w:t>
      </w:r>
      <w:r w:rsidRPr="00F85A92">
        <w:t xml:space="preserve"> 63.</w:t>
      </w:r>
    </w:p>
    <w:p w14:paraId="1331EFE6" w14:textId="77777777" w:rsidR="00D60569" w:rsidRDefault="00D60569" w:rsidP="00376A94">
      <w:pPr>
        <w:pStyle w:val="IndexText"/>
        <w:spacing w:after="96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7DCD08E4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McMillan, John, ‘Commentary: Recent Developments in Refugee Law’ (2000) 26 </w:t>
      </w:r>
      <w:r w:rsidRPr="00F85A92">
        <w:rPr>
          <w:i/>
        </w:rPr>
        <w:t xml:space="preserve">AIAL Forum </w:t>
      </w:r>
      <w:r w:rsidRPr="00F85A92">
        <w:t>29</w:t>
      </w:r>
      <w:r w:rsidRPr="00F85A92">
        <w:rPr>
          <w:i/>
        </w:rPr>
        <w:t>.</w:t>
      </w:r>
    </w:p>
    <w:p w14:paraId="3DDB17D4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McMillan, John, ‘Federal Court v Minister for Immigration’ (1999) 22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92DE36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‘Freedom of Information Reform - The Australian Government’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31.</w:t>
      </w:r>
    </w:p>
    <w:p w14:paraId="1078BF0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‘Future Directions – The Ombudsman’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034551A1" w14:textId="77777777" w:rsidR="00D60569" w:rsidRPr="00F85A92" w:rsidRDefault="00D60569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McMillan, John, </w:t>
      </w:r>
      <w:r w:rsidRPr="00F85A92">
        <w:t>‘</w:t>
      </w:r>
      <w:r w:rsidRPr="00F85A92">
        <w:rPr>
          <w:lang w:val="en-US" w:eastAsia="en-US"/>
        </w:rPr>
        <w:t>Future Directions for Ombudsman Offices – Four Trends, Two Reflections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10.</w:t>
      </w:r>
    </w:p>
    <w:p w14:paraId="1559380D" w14:textId="77777777" w:rsidR="00D60569" w:rsidRPr="00F85A92" w:rsidRDefault="00D60569" w:rsidP="00067959">
      <w:pPr>
        <w:pStyle w:val="IndexText"/>
        <w:spacing w:after="96"/>
      </w:pPr>
      <w:r w:rsidRPr="00F85A92">
        <w:rPr>
          <w:bCs/>
        </w:rPr>
        <w:t xml:space="preserve">McMillan, John, </w:t>
      </w:r>
      <w:r w:rsidRPr="00F85A92">
        <w:t>‘</w:t>
      </w:r>
      <w:r w:rsidRPr="00F85A92">
        <w:rPr>
          <w:bCs/>
        </w:rPr>
        <w:t>Information Law and Policy – The Reform Agenda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51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1AC804CC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McMillan, John, ‘Judicial Review of the Work of Administrative Tribunals - How Much is Too Much?’ (2003) 39 </w:t>
      </w:r>
      <w:r w:rsidRPr="00F85A92">
        <w:rPr>
          <w:i/>
        </w:rPr>
        <w:t>AIAL Forum</w:t>
      </w:r>
      <w:r w:rsidRPr="00F85A92">
        <w:t xml:space="preserve"> 26.</w:t>
      </w:r>
    </w:p>
    <w:p w14:paraId="066CC7D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‘Natural Justice – Too Much, Too Little or Just Right?,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163AA898" w14:textId="77777777" w:rsidR="00D60569" w:rsidRPr="00F85A92" w:rsidRDefault="00D60569" w:rsidP="00272BFD">
      <w:pPr>
        <w:pStyle w:val="IndexText"/>
        <w:spacing w:after="96"/>
        <w:rPr>
          <w:lang w:val="sv-SE"/>
        </w:rPr>
      </w:pPr>
      <w:r w:rsidRPr="00F85A92">
        <w:t>McMillan, John, ‘Privacy – A Regulator’s Perspective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78.</w:t>
      </w:r>
    </w:p>
    <w:p w14:paraId="636298D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‘Restoring the </w:t>
      </w:r>
      <w:r w:rsidRPr="00F85A92">
        <w:rPr>
          <w:i/>
          <w:sz w:val="22"/>
          <w:szCs w:val="22"/>
        </w:rPr>
        <w:t>ADJR Act</w:t>
      </w:r>
      <w:r w:rsidRPr="00F85A92">
        <w:rPr>
          <w:sz w:val="22"/>
          <w:szCs w:val="22"/>
        </w:rPr>
        <w:t xml:space="preserve"> in Federal Judicial Review’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588F920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‘Ten Challenges For Administrative Justice’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16E30445" w14:textId="77777777" w:rsidR="00D60569" w:rsidRPr="00F85A92" w:rsidRDefault="00D60569" w:rsidP="00376A94">
      <w:pPr>
        <w:pStyle w:val="IndexText"/>
        <w:spacing w:after="96"/>
      </w:pPr>
      <w:r w:rsidRPr="00F85A92">
        <w:t>McMillan, John, ‘</w:t>
      </w:r>
      <w:r w:rsidRPr="00F85A92">
        <w:rPr>
          <w:i/>
        </w:rPr>
        <w:t>Teoh</w:t>
      </w:r>
      <w:r w:rsidRPr="00F85A92">
        <w:t xml:space="preserve">, and Invalidity in Administrative Law’ (1995) 5 </w:t>
      </w:r>
      <w:r w:rsidRPr="00F85A92">
        <w:rPr>
          <w:i/>
        </w:rPr>
        <w:t xml:space="preserve">AIAL Forum </w:t>
      </w:r>
      <w:r w:rsidRPr="00F85A92">
        <w:t>10.</w:t>
      </w:r>
    </w:p>
    <w:p w14:paraId="1E279519" w14:textId="77777777" w:rsidR="00D60569" w:rsidRDefault="00D60569" w:rsidP="00376A94">
      <w:pPr>
        <w:pStyle w:val="IndexText"/>
        <w:spacing w:after="96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6F8FA53D" w14:textId="77777777" w:rsidR="00D60569" w:rsidRPr="00F85A92" w:rsidRDefault="00D60569" w:rsidP="00272BFD">
      <w:pPr>
        <w:pStyle w:val="IndexText"/>
        <w:spacing w:after="96"/>
      </w:pPr>
      <w:r w:rsidRPr="00F85A92">
        <w:t xml:space="preserve">McMillan, John, ‘The Impact of Technology on the Administrative Justice System’ (2013) 75 </w:t>
      </w:r>
      <w:r w:rsidRPr="00F85A92">
        <w:rPr>
          <w:i/>
        </w:rPr>
        <w:t>AIAL Forum</w:t>
      </w:r>
      <w:r w:rsidRPr="00F85A92">
        <w:t xml:space="preserve"> 11.</w:t>
      </w:r>
    </w:p>
    <w:p w14:paraId="74C30819" w14:textId="77777777" w:rsidR="00D60569" w:rsidRDefault="00D60569" w:rsidP="00376A94">
      <w:pPr>
        <w:pStyle w:val="IndexText"/>
        <w:spacing w:after="96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791A997F" w14:textId="77777777" w:rsidR="00D60569" w:rsidRPr="00F85A92" w:rsidRDefault="00D60569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McMillan, John,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0C7F8511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McMillan, John, ‘The Role of Judicial Review in Australian Administrative Law’ (2001) 30 </w:t>
      </w:r>
      <w:r w:rsidRPr="00F85A92">
        <w:rPr>
          <w:i/>
        </w:rPr>
        <w:t xml:space="preserve">AIAL Forum </w:t>
      </w:r>
      <w:r w:rsidRPr="00F85A92">
        <w:t>51.</w:t>
      </w:r>
    </w:p>
    <w:p w14:paraId="13208E42" w14:textId="77777777" w:rsidR="00D60569" w:rsidRPr="00F85A92" w:rsidRDefault="00D60569" w:rsidP="00376A94">
      <w:pPr>
        <w:pStyle w:val="IndexText"/>
        <w:spacing w:after="96"/>
      </w:pPr>
      <w:r w:rsidRPr="00F85A92">
        <w:t xml:space="preserve">McNaughton, Bronwyn, ‘American Social Security Practice: A Prototype for Australia’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62FE2C7A" w14:textId="77777777" w:rsidR="00D60569" w:rsidRPr="00F85A92" w:rsidRDefault="00D60569" w:rsidP="00376A94">
      <w:pPr>
        <w:pStyle w:val="IndexText"/>
        <w:spacing w:after="96"/>
      </w:pPr>
      <w:r w:rsidRPr="00F85A92">
        <w:t xml:space="preserve">Melham, Daryl, ‘Management of Legislation in the House of Representatives’ (1994) 3 </w:t>
      </w:r>
      <w:r w:rsidRPr="00F85A92">
        <w:rPr>
          <w:i/>
        </w:rPr>
        <w:t xml:space="preserve">AIAL Forum </w:t>
      </w:r>
      <w:r w:rsidRPr="00F85A92">
        <w:t>15.</w:t>
      </w:r>
    </w:p>
    <w:p w14:paraId="4BFD2E7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Meli, James, ‘Judicial Review in Tax Matters: The Impact of the </w:t>
      </w:r>
      <w:r w:rsidRPr="00F85A92">
        <w:rPr>
          <w:i/>
          <w:sz w:val="22"/>
          <w:szCs w:val="22"/>
        </w:rPr>
        <w:t>Futuris</w:t>
      </w:r>
      <w:r w:rsidRPr="00F85A92">
        <w:rPr>
          <w:sz w:val="22"/>
          <w:szCs w:val="22"/>
        </w:rPr>
        <w:t xml:space="preserve"> Decision’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58.</w:t>
      </w:r>
    </w:p>
    <w:p w14:paraId="4AED805F" w14:textId="77777777" w:rsidR="00D60569" w:rsidRPr="00F85A92" w:rsidRDefault="00D60569" w:rsidP="00272BFD">
      <w:pPr>
        <w:pStyle w:val="IndexText"/>
        <w:spacing w:after="96"/>
      </w:pPr>
      <w:r w:rsidRPr="00F85A92">
        <w:t xml:space="preserve">Miller, Katie, ‘Connecting the Dots: A Case Study of the Robodebt Communities’ (2017) 89 </w:t>
      </w:r>
      <w:r w:rsidRPr="00F85A92">
        <w:rPr>
          <w:i/>
        </w:rPr>
        <w:t>AIAL Forum</w:t>
      </w:r>
      <w:r w:rsidRPr="00F85A92">
        <w:t xml:space="preserve"> 50.</w:t>
      </w:r>
    </w:p>
    <w:p w14:paraId="1462AC3C" w14:textId="77777777" w:rsidR="00D60569" w:rsidRDefault="00D60569" w:rsidP="00376A94">
      <w:pPr>
        <w:pStyle w:val="IndexText"/>
        <w:spacing w:after="96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876269B" w14:textId="77777777" w:rsidR="00D60569" w:rsidRPr="00F85A92" w:rsidRDefault="00D60569" w:rsidP="00376A94">
      <w:pPr>
        <w:pStyle w:val="IndexText"/>
        <w:spacing w:after="96"/>
      </w:pPr>
      <w:r w:rsidRPr="00F85A92">
        <w:t xml:space="preserve">Miller, Katie, ‘The Application of Administrative Law Principles to Technology-Assisted Decision-Making’ (2016) 86 </w:t>
      </w:r>
      <w:r w:rsidRPr="00F85A92">
        <w:rPr>
          <w:i/>
        </w:rPr>
        <w:t>AIAL Forum</w:t>
      </w:r>
      <w:r w:rsidRPr="00F85A92">
        <w:t xml:space="preserve"> 20.</w:t>
      </w:r>
    </w:p>
    <w:p w14:paraId="57B3D39C" w14:textId="77777777" w:rsidR="00D60569" w:rsidRPr="00F85A92" w:rsidRDefault="00D60569" w:rsidP="00376A94">
      <w:pPr>
        <w:pStyle w:val="IndexText"/>
        <w:spacing w:after="96"/>
      </w:pPr>
      <w:r w:rsidRPr="00F85A92">
        <w:t xml:space="preserve">Mitchell, Bill, ‘Administrative Review in Queensland in 2006’ (2006) 51 </w:t>
      </w:r>
      <w:r w:rsidRPr="00F85A92">
        <w:rPr>
          <w:i/>
        </w:rPr>
        <w:t>AIAL Forum</w:t>
      </w:r>
      <w:r w:rsidRPr="00F85A92">
        <w:t xml:space="preserve"> 13.</w:t>
      </w:r>
    </w:p>
    <w:p w14:paraId="28C9F69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Moloney, Stephen J, ‘Finality of Administrative Decisions and Decisions of the Statutory Tribunal’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6704EBEB" w14:textId="77777777" w:rsidR="00D60569" w:rsidRPr="00F85A92" w:rsidRDefault="00D60569" w:rsidP="00272BFD">
      <w:pPr>
        <w:pStyle w:val="IndexText"/>
        <w:spacing w:after="96"/>
      </w:pPr>
      <w:r w:rsidRPr="00F85A92">
        <w:t>Moon, Danielle, and Adams, Carolyn, ‘Too Much of a Good Thing? Balancing Transparency and Government Effectiveness in FOI Public Interest Decision Making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42DB8F01" w14:textId="77777777" w:rsidR="00D60569" w:rsidRPr="00F85A92" w:rsidRDefault="00D60569" w:rsidP="00376A94">
      <w:pPr>
        <w:pStyle w:val="IndexText"/>
        <w:spacing w:after="96"/>
      </w:pPr>
      <w:r w:rsidRPr="00F85A92">
        <w:t xml:space="preserve">Morgan, Caroline, ’10 Years Post </w:t>
      </w:r>
      <w:r w:rsidRPr="00F85A92">
        <w:rPr>
          <w:i/>
        </w:rPr>
        <w:t>Byrne v Marles</w:t>
      </w:r>
      <w:r w:rsidRPr="00F85A92">
        <w:t xml:space="preserve">: Reflections on the Purpose of Procedural Fairness in a Regulatory Context’ (2019) 95 </w:t>
      </w:r>
      <w:r w:rsidRPr="00F85A92">
        <w:rPr>
          <w:i/>
        </w:rPr>
        <w:t>AIAL Forum</w:t>
      </w:r>
      <w:r w:rsidRPr="00F85A92">
        <w:t xml:space="preserve"> 54.</w:t>
      </w:r>
    </w:p>
    <w:p w14:paraId="7C0A042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Morgan, Daniel, ‘Parliamentary Privilege in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274D8656" w14:textId="77777777" w:rsidR="00D60569" w:rsidRPr="00F85A92" w:rsidRDefault="00D60569" w:rsidP="00376A94">
      <w:pPr>
        <w:pStyle w:val="IndexText"/>
        <w:spacing w:after="96"/>
      </w:pPr>
      <w:r w:rsidRPr="00F85A92">
        <w:t xml:space="preserve">Morris, Stuart, ‘The Emergence of Administrative Tribunals in Victoria’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16.</w:t>
      </w:r>
    </w:p>
    <w:p w14:paraId="64275FFD" w14:textId="77777777" w:rsidR="00D60569" w:rsidRPr="00F85A92" w:rsidRDefault="00D60569" w:rsidP="00376A94">
      <w:pPr>
        <w:pStyle w:val="IndexText"/>
        <w:spacing w:after="96"/>
      </w:pPr>
      <w:r w:rsidRPr="00F85A92">
        <w:t xml:space="preserve">Morrow, Elizabeth, ‘Merit Review in WA: The Cost of Applying Government Policy in the Course of Review’ (2006) 49 </w:t>
      </w:r>
      <w:r w:rsidRPr="00F85A92">
        <w:rPr>
          <w:i/>
        </w:rPr>
        <w:t>AIAL Forum</w:t>
      </w:r>
      <w:r w:rsidRPr="00F85A92">
        <w:t xml:space="preserve"> 48.</w:t>
      </w:r>
    </w:p>
    <w:p w14:paraId="559A6971" w14:textId="77777777" w:rsidR="00D60569" w:rsidRPr="00F85A92" w:rsidRDefault="00D60569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Mortimer, The Honourable Justice Debbie, </w:t>
      </w:r>
      <w:r w:rsidRPr="00F85A92">
        <w:t>‘</w:t>
      </w:r>
      <w:r w:rsidRPr="00F85A92">
        <w:rPr>
          <w:lang w:val="sv-SE"/>
        </w:rPr>
        <w:t xml:space="preserve">Whose Apprehension of Bias?’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45.</w:t>
      </w:r>
    </w:p>
    <w:p w14:paraId="1FCBE98C" w14:textId="77777777" w:rsidR="00D60569" w:rsidRPr="00F85A92" w:rsidRDefault="00D60569" w:rsidP="00376A94">
      <w:pPr>
        <w:pStyle w:val="IndexText"/>
        <w:spacing w:after="96"/>
      </w:pPr>
      <w:r w:rsidRPr="00F85A92">
        <w:t>Mosby, Tom, and Jayasinghe, Udara, ‘A Charter of Human Rights and Responsibilities: Applications and Implications in Victoria’ (2006) 50</w:t>
      </w:r>
      <w:r w:rsidRPr="00F85A92">
        <w:rPr>
          <w:i/>
        </w:rPr>
        <w:t xml:space="preserve"> AIAL Forum</w:t>
      </w:r>
      <w:r w:rsidRPr="00F85A92">
        <w:t xml:space="preserve"> 31.</w:t>
      </w:r>
    </w:p>
    <w:p w14:paraId="6CCB5D00" w14:textId="77777777" w:rsidR="00D60569" w:rsidRDefault="00D60569" w:rsidP="00376A94">
      <w:pPr>
        <w:pStyle w:val="IndexText"/>
        <w:spacing w:after="96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0BBAB3B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Moulds, Dr Sarah, ‘</w:t>
      </w:r>
      <w:r w:rsidRPr="00F85A92">
        <w:rPr>
          <w:sz w:val="22"/>
          <w:szCs w:val="22"/>
          <w:lang w:val="en-US"/>
        </w:rPr>
        <w:t xml:space="preserve">Committees of influence: The impact of parliamentary committees on law making and rights protection in Australia’ </w:t>
      </w:r>
      <w:bookmarkStart w:id="1" w:name="_Hlk31977746"/>
      <w:r w:rsidRPr="00F85A92">
        <w:rPr>
          <w:sz w:val="22"/>
          <w:szCs w:val="22"/>
          <w:lang w:val="en-US"/>
        </w:rPr>
        <w:t xml:space="preserve">(2019) 98 </w:t>
      </w:r>
      <w:r w:rsidRPr="00F85A92">
        <w:rPr>
          <w:iCs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11.</w:t>
      </w:r>
      <w:bookmarkEnd w:id="1"/>
    </w:p>
    <w:p w14:paraId="4AA4D55E" w14:textId="77777777" w:rsidR="00D60569" w:rsidRPr="00F85A92" w:rsidRDefault="00D60569" w:rsidP="00376A94">
      <w:pPr>
        <w:pStyle w:val="IndexText"/>
        <w:spacing w:after="96"/>
      </w:pPr>
      <w:r w:rsidRPr="00F85A92">
        <w:t xml:space="preserve">Murphy, Damien, ‘Commercial Confidentiality, Freedom of Information and the Public Interest’ (1996) 9 </w:t>
      </w:r>
      <w:r w:rsidRPr="00F85A92">
        <w:rPr>
          <w:i/>
        </w:rPr>
        <w:t xml:space="preserve">AIAL Forum </w:t>
      </w:r>
      <w:r w:rsidRPr="00F85A92">
        <w:t>1.</w:t>
      </w:r>
    </w:p>
    <w:p w14:paraId="309A564F" w14:textId="77777777" w:rsidR="00D60569" w:rsidRDefault="00D60569" w:rsidP="00376A94">
      <w:pPr>
        <w:pStyle w:val="IndexText"/>
        <w:spacing w:after="96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judicial review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</w:t>
      </w:r>
      <w:r>
        <w:rPr>
          <w:lang w:val="sv-SE"/>
        </w:rPr>
        <w:t>20</w:t>
      </w:r>
      <w:r w:rsidRPr="00657E78">
        <w:rPr>
          <w:lang w:val="sv-SE"/>
        </w:rPr>
        <w:t>.</w:t>
      </w:r>
    </w:p>
    <w:p w14:paraId="2BEDE267" w14:textId="77777777" w:rsidR="00D60569" w:rsidRPr="00F85A92" w:rsidRDefault="00D60569" w:rsidP="00272BFD">
      <w:pPr>
        <w:pStyle w:val="IndexText"/>
        <w:spacing w:after="96"/>
      </w:pPr>
      <w:r w:rsidRPr="00F85A92">
        <w:t xml:space="preserve">Murray AM QC, Michael, ‘A National Integrity Commission’ (2018) 93 </w:t>
      </w:r>
      <w:r w:rsidRPr="00F85A92">
        <w:rPr>
          <w:i/>
        </w:rPr>
        <w:t>AIAL Forum</w:t>
      </w:r>
      <w:r w:rsidRPr="00F85A92">
        <w:t xml:space="preserve"> 42.</w:t>
      </w:r>
    </w:p>
    <w:p w14:paraId="60134AC1" w14:textId="77777777" w:rsidR="00D60569" w:rsidRDefault="00D60569" w:rsidP="00376A94">
      <w:pPr>
        <w:pStyle w:val="IndexText"/>
        <w:spacing w:after="96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F27B6F0" w14:textId="77777777" w:rsidR="00D60569" w:rsidRDefault="00D60569" w:rsidP="00376A94">
      <w:pPr>
        <w:pStyle w:val="IndexText"/>
        <w:spacing w:after="96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11A1F373" w14:textId="77777777" w:rsidR="00D60569" w:rsidRPr="00F85A92" w:rsidRDefault="00D60569" w:rsidP="00272BFD">
      <w:pPr>
        <w:pStyle w:val="IndexText"/>
        <w:spacing w:after="96"/>
      </w:pPr>
      <w:r w:rsidRPr="00F85A92">
        <w:t xml:space="preserve">Nagorcka, Felicity and Del Villar, Gim, ‘Statutory Powers and Constitutionally Protected Freedoms’ (2017) 87 </w:t>
      </w:r>
      <w:r w:rsidRPr="00F85A92">
        <w:rPr>
          <w:i/>
        </w:rPr>
        <w:t>AIAL Forum</w:t>
      </w:r>
      <w:r w:rsidRPr="00F85A92">
        <w:t xml:space="preserve"> 10.</w:t>
      </w:r>
    </w:p>
    <w:p w14:paraId="0D054997" w14:textId="77777777" w:rsidR="00D60569" w:rsidRDefault="00D60569" w:rsidP="00376A94">
      <w:pPr>
        <w:pStyle w:val="IndexText"/>
        <w:spacing w:after="96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1EE4CBEC" w14:textId="77777777" w:rsidR="00D60569" w:rsidRPr="00F85A92" w:rsidRDefault="00D60569" w:rsidP="00376A94">
      <w:pPr>
        <w:pStyle w:val="IndexText"/>
        <w:spacing w:after="96"/>
      </w:pPr>
      <w:r w:rsidRPr="00F85A92">
        <w:t xml:space="preserve">Nand, Janice, ‘Judicial Power and Administrative Tribunals: The Decision in </w:t>
      </w:r>
      <w:r w:rsidRPr="00F85A92">
        <w:rPr>
          <w:i/>
        </w:rPr>
        <w:t>Brandy v HREOC</w:t>
      </w:r>
      <w:r w:rsidRPr="00F85A92">
        <w:t xml:space="preserve">’ (1997) 14 </w:t>
      </w:r>
      <w:r w:rsidRPr="00F85A92">
        <w:rPr>
          <w:i/>
        </w:rPr>
        <w:t xml:space="preserve">AIAL Forum </w:t>
      </w:r>
      <w:r w:rsidRPr="00F85A92">
        <w:t>15.</w:t>
      </w:r>
    </w:p>
    <w:p w14:paraId="4A6FDAB3" w14:textId="77777777" w:rsidR="00D60569" w:rsidRPr="00F85A92" w:rsidRDefault="00D60569" w:rsidP="00067959">
      <w:pPr>
        <w:pStyle w:val="IndexText"/>
        <w:spacing w:after="96"/>
      </w:pPr>
      <w:r w:rsidRPr="00F85A92">
        <w:t xml:space="preserve">Narayan, Maya, ‘Creature of Statute, Beast of Burden: The Victorian Civil and Administrative Tribunal and the Heavy Lifting Of Human Rights’ (2011) 66 </w:t>
      </w:r>
      <w:r w:rsidRPr="00F85A92">
        <w:rPr>
          <w:i/>
        </w:rPr>
        <w:t>AIAL Forum</w:t>
      </w:r>
      <w:r w:rsidRPr="00F85A92">
        <w:t xml:space="preserve"> 1</w:t>
      </w:r>
      <w:r w:rsidRPr="00F85A92">
        <w:rPr>
          <w:i/>
        </w:rPr>
        <w:t>.</w:t>
      </w:r>
    </w:p>
    <w:p w14:paraId="4025E72F" w14:textId="77777777" w:rsidR="00D60569" w:rsidRPr="00F85A92" w:rsidRDefault="00D60569" w:rsidP="00376A94">
      <w:pPr>
        <w:pStyle w:val="IndexText"/>
        <w:spacing w:after="96"/>
      </w:pPr>
      <w:r w:rsidRPr="00F85A92">
        <w:t xml:space="preserve">Narracott, Michelle, ‘How has the Private Sector Reacted to the Privacy Act - A Practitioner’s Perspective?’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72.</w:t>
      </w:r>
    </w:p>
    <w:p w14:paraId="0922CDF8" w14:textId="77777777" w:rsidR="00D60569" w:rsidRPr="00F85A92" w:rsidRDefault="00D60569" w:rsidP="00272BFD">
      <w:pPr>
        <w:pStyle w:val="IndexText"/>
        <w:spacing w:after="96"/>
      </w:pPr>
      <w:r w:rsidRPr="00F85A92">
        <w:t xml:space="preserve">Neate AM, Graeme, ‘Dealing with self-represented parties’ (2019) 96 </w:t>
      </w:r>
      <w:r w:rsidRPr="00F85A92">
        <w:rPr>
          <w:i/>
        </w:rPr>
        <w:t>AIAL Forum</w:t>
      </w:r>
      <w:r w:rsidRPr="00F85A92">
        <w:t xml:space="preserve"> 37.</w:t>
      </w:r>
    </w:p>
    <w:p w14:paraId="1744590C" w14:textId="77777777" w:rsidR="00D60569" w:rsidRDefault="00D60569" w:rsidP="00376A94">
      <w:pPr>
        <w:pStyle w:val="IndexText"/>
        <w:spacing w:after="96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3418CC72" w14:textId="77777777" w:rsidR="00D60569" w:rsidRPr="00F85A92" w:rsidRDefault="00D60569" w:rsidP="00272BFD">
      <w:pPr>
        <w:pStyle w:val="IndexText"/>
        <w:spacing w:after="96"/>
      </w:pPr>
      <w:r w:rsidRPr="00F85A92">
        <w:t>Neave, Colin, ‘The Commonwealth Ombudsman – Future Vision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85.</w:t>
      </w:r>
    </w:p>
    <w:p w14:paraId="3667F5E6" w14:textId="77777777" w:rsidR="00D60569" w:rsidRPr="00F85A92" w:rsidRDefault="00D60569" w:rsidP="00376A94">
      <w:pPr>
        <w:pStyle w:val="IndexText"/>
        <w:spacing w:after="96"/>
      </w:pPr>
      <w:r w:rsidRPr="00F85A92">
        <w:t xml:space="preserve">Nevin-Taylor, Sue, ‘Access to the Social Security Review and Appeal Process through the Department of Social Security’ (1995) 5 </w:t>
      </w:r>
      <w:r w:rsidRPr="00F85A92">
        <w:rPr>
          <w:i/>
        </w:rPr>
        <w:t xml:space="preserve">AIAL Forum </w:t>
      </w:r>
      <w:r w:rsidRPr="00F85A92">
        <w:t>44.</w:t>
      </w:r>
    </w:p>
    <w:p w14:paraId="4D515324" w14:textId="77777777" w:rsidR="00D60569" w:rsidRPr="00F85A92" w:rsidRDefault="00D60569" w:rsidP="00272BFD">
      <w:pPr>
        <w:pStyle w:val="IndexText"/>
        <w:spacing w:after="96"/>
      </w:pPr>
      <w:r w:rsidRPr="00F85A92">
        <w:t xml:space="preserve">Ng, Nathalie, and Regan, James, ‘Fitness and Propriety, Spent Convictions and Technology: Lessons from ASIC Investigations’ (2018) 92 </w:t>
      </w:r>
      <w:r w:rsidRPr="00F85A92">
        <w:rPr>
          <w:i/>
        </w:rPr>
        <w:t>AIAL Forum</w:t>
      </w:r>
      <w:r w:rsidRPr="00F85A92">
        <w:t xml:space="preserve"> 69.</w:t>
      </w:r>
    </w:p>
    <w:p w14:paraId="43EF7D1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Nicholas, Peter, ‘Administrative Law in the Energy Sector: Accountability, Complexity and Current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73.</w:t>
      </w:r>
    </w:p>
    <w:p w14:paraId="559DF215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Nicholson, R D, ‘Administrative Issues in Refugee Law’ (2001) 28 </w:t>
      </w:r>
      <w:r w:rsidRPr="00F85A92">
        <w:rPr>
          <w:i/>
        </w:rPr>
        <w:t xml:space="preserve">AIAL Forum </w:t>
      </w:r>
      <w:r w:rsidRPr="00F85A92">
        <w:t>45</w:t>
      </w:r>
      <w:r w:rsidRPr="00F85A92">
        <w:rPr>
          <w:i/>
        </w:rPr>
        <w:t>.</w:t>
      </w:r>
    </w:p>
    <w:p w14:paraId="275CE19A" w14:textId="77777777" w:rsidR="00D60569" w:rsidRPr="00F85A92" w:rsidRDefault="00D60569" w:rsidP="00376A94">
      <w:pPr>
        <w:pStyle w:val="IndexText"/>
        <w:spacing w:after="96"/>
      </w:pPr>
      <w:r w:rsidRPr="00F85A92">
        <w:t xml:space="preserve">Nicholson, Rosemary, ‘Interpretation - An Australian-American Comparison’ (2002) 32 </w:t>
      </w:r>
      <w:r w:rsidRPr="00F85A92">
        <w:rPr>
          <w:i/>
        </w:rPr>
        <w:t xml:space="preserve">AIAL Forum </w:t>
      </w:r>
      <w:r w:rsidRPr="00F85A92">
        <w:t>11.</w:t>
      </w:r>
    </w:p>
    <w:p w14:paraId="31479FD9" w14:textId="77777777" w:rsidR="00D60569" w:rsidRPr="00F85A92" w:rsidRDefault="00D60569" w:rsidP="00376A94">
      <w:pPr>
        <w:pStyle w:val="IndexText"/>
        <w:spacing w:after="96"/>
      </w:pPr>
      <w:r w:rsidRPr="00F85A92">
        <w:t xml:space="preserve">Nygh, Peter, ‘Adjudication Procedures Within the ART - Adjudication - Migration Decisions’ (2000) 27 </w:t>
      </w:r>
      <w:r w:rsidRPr="00F85A92">
        <w:rPr>
          <w:i/>
        </w:rPr>
        <w:t xml:space="preserve">AIAL Forum </w:t>
      </w:r>
      <w:r w:rsidRPr="00F85A92">
        <w:t>35.</w:t>
      </w:r>
    </w:p>
    <w:p w14:paraId="23CC0593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Nygh, Peter, ‘Recent Developments in Refugee Law’ (2000) 26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64FEA5A7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O’Brien, Denis, ‘Administrative Law Dimensions of Commonwealth Tendering and Contracting’ (2004) 40 </w:t>
      </w:r>
      <w:r w:rsidRPr="00F85A92">
        <w:rPr>
          <w:i/>
        </w:rPr>
        <w:t>AIAL Forum</w:t>
      </w:r>
      <w:r w:rsidRPr="00F85A92">
        <w:t xml:space="preserve"> 40.</w:t>
      </w:r>
    </w:p>
    <w:p w14:paraId="1825DBED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O’Brien, Denis, ‘Challenging Times for Administrative Law’ (1996) 10 </w:t>
      </w:r>
      <w:r w:rsidRPr="00F85A92">
        <w:rPr>
          <w:i/>
        </w:rPr>
        <w:t xml:space="preserve">AIAL Forum </w:t>
      </w:r>
      <w:r w:rsidRPr="00F85A92">
        <w:t>1.</w:t>
      </w:r>
    </w:p>
    <w:p w14:paraId="7F72C7E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O’Brien, Denis, ‘Controlling Migration Legislation’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716C84BE" w14:textId="77777777" w:rsidR="00D60569" w:rsidRPr="00F85A92" w:rsidRDefault="00D60569" w:rsidP="006031E7">
      <w:pPr>
        <w:pStyle w:val="IndexText"/>
        <w:spacing w:after="96"/>
      </w:pPr>
      <w:r w:rsidRPr="00F85A92">
        <w:t xml:space="preserve">O’Brien, Denis, </w:t>
      </w:r>
      <w:r w:rsidRPr="00F85A92">
        <w:rPr>
          <w:lang w:val="en-US"/>
        </w:rPr>
        <w:t>‘</w:t>
      </w:r>
      <w:r w:rsidRPr="00F85A92">
        <w:t>Outsourcing Legal Services – The Role of the Informed Purchaser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40.</w:t>
      </w:r>
    </w:p>
    <w:p w14:paraId="6B2D6F52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O’Brien, Denis, ‘Practising Administrative Law’ (1994) 1 </w:t>
      </w:r>
      <w:r w:rsidRPr="00F85A92">
        <w:rPr>
          <w:i/>
        </w:rPr>
        <w:t xml:space="preserve">AIAL Forum </w:t>
      </w:r>
      <w:r w:rsidRPr="00F85A92">
        <w:t>20.</w:t>
      </w:r>
    </w:p>
    <w:p w14:paraId="49149832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O’Brien, Denis, ‘When may a Decision Maker Remake an Administrative Decision’ (2002) 35 </w:t>
      </w:r>
      <w:r w:rsidRPr="00F85A92">
        <w:rPr>
          <w:i/>
        </w:rPr>
        <w:t xml:space="preserve">AIAL Forum </w:t>
      </w:r>
      <w:r w:rsidRPr="00F85A92">
        <w:t>44.</w:t>
      </w:r>
    </w:p>
    <w:p w14:paraId="361F964C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O’Connor, Deidre, ‘Is There Too Much Natural Justice?’ (1994) 1 </w:t>
      </w:r>
      <w:r w:rsidRPr="00F85A92">
        <w:rPr>
          <w:i/>
        </w:rPr>
        <w:t xml:space="preserve">AIAL Forum </w:t>
      </w:r>
      <w:r w:rsidRPr="00F85A92">
        <w:t>82.</w:t>
      </w:r>
    </w:p>
    <w:p w14:paraId="74D5BD2B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O’Connor, Deidre, ‘The Model for the ART, The ART and Values I’ (2000) 27 </w:t>
      </w:r>
      <w:r w:rsidRPr="00F85A92">
        <w:rPr>
          <w:i/>
        </w:rPr>
        <w:t xml:space="preserve">AIAL Forum </w:t>
      </w:r>
      <w:r w:rsidRPr="00F85A92">
        <w:t>5</w:t>
      </w:r>
      <w:r w:rsidRPr="00F85A92">
        <w:rPr>
          <w:i/>
        </w:rPr>
        <w:t>.</w:t>
      </w:r>
    </w:p>
    <w:p w14:paraId="46C71979" w14:textId="77777777" w:rsidR="00D60569" w:rsidRPr="00F85A92" w:rsidRDefault="00D60569" w:rsidP="006031E7">
      <w:pPr>
        <w:pStyle w:val="IndexText"/>
        <w:spacing w:after="96"/>
      </w:pPr>
      <w:r w:rsidRPr="00F85A92">
        <w:t xml:space="preserve">O’Connor, Kevin, ‘Merging Tribunals: Some Reflections’ (2006) 51 </w:t>
      </w:r>
      <w:r w:rsidRPr="00F85A92">
        <w:rPr>
          <w:i/>
        </w:rPr>
        <w:t>AIAL Forum</w:t>
      </w:r>
      <w:r w:rsidRPr="00F85A92">
        <w:t xml:space="preserve"> 33.</w:t>
      </w:r>
    </w:p>
    <w:p w14:paraId="5F2924BA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O’Connor, Kevin, ‘The Privacy Act: Reflections on Federal Law and its Relevance to State Administration’ (1994) 1 </w:t>
      </w:r>
      <w:r w:rsidRPr="00F85A92">
        <w:rPr>
          <w:i/>
        </w:rPr>
        <w:t xml:space="preserve">AIAL Forum </w:t>
      </w:r>
      <w:r w:rsidRPr="00F85A92">
        <w:t>74.</w:t>
      </w:r>
    </w:p>
    <w:p w14:paraId="4872D161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O’Connor, Robert K, ‘Administrative Law and Tax Practice’ (1995) 7 </w:t>
      </w:r>
      <w:r w:rsidRPr="00F85A92">
        <w:rPr>
          <w:i/>
        </w:rPr>
        <w:t xml:space="preserve">AIAL Forum </w:t>
      </w:r>
      <w:r w:rsidRPr="00F85A92">
        <w:t>1.</w:t>
      </w:r>
    </w:p>
    <w:p w14:paraId="77D75FF6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O’Mara, Alexandra, ‘Estoppel Against Public Authorities: Is Australian Public Law Ready to Stand upon its Own Two Feet?’ (2004)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1C894586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O’Neil, Pamela, ‘The Impact of the Migration Reform Act on the Immigration Review Tribunal’ (1995) 6 </w:t>
      </w:r>
      <w:r w:rsidRPr="00F85A92">
        <w:rPr>
          <w:i/>
        </w:rPr>
        <w:t xml:space="preserve">AIAL Forum </w:t>
      </w:r>
      <w:r w:rsidRPr="00F85A92">
        <w:t>24.</w:t>
      </w:r>
    </w:p>
    <w:p w14:paraId="593CE18C" w14:textId="77777777" w:rsidR="00D60569" w:rsidRPr="00F85A92" w:rsidRDefault="00D60569" w:rsidP="00376A94">
      <w:pPr>
        <w:pStyle w:val="IndexText"/>
        <w:spacing w:after="96"/>
      </w:pPr>
      <w:r w:rsidRPr="00F85A92">
        <w:t xml:space="preserve">O’Neil, Pamela, ‘The Native Title Act in Practice’ (1999) 20 </w:t>
      </w:r>
      <w:r w:rsidRPr="00F85A92">
        <w:rPr>
          <w:i/>
        </w:rPr>
        <w:t xml:space="preserve">AIAL Forum </w:t>
      </w:r>
      <w:r w:rsidRPr="00F85A92">
        <w:t>1.</w:t>
      </w:r>
    </w:p>
    <w:p w14:paraId="0FA596B9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O’Neill, Patrick, ‘“Was There an EM?” - Explanatory Memoranda in the Commonwealth Parliament 1901-82’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61.</w:t>
      </w:r>
    </w:p>
    <w:p w14:paraId="5E93E908" w14:textId="77777777" w:rsidR="00D60569" w:rsidRPr="00F85A92" w:rsidRDefault="00D60569" w:rsidP="0039013F">
      <w:pPr>
        <w:pStyle w:val="IndexText"/>
        <w:spacing w:after="96"/>
      </w:pPr>
      <w:r w:rsidRPr="00F85A92">
        <w:t xml:space="preserve">O'Brien, Denis, ‘Review of the Merits of Migration and Refugee Decisions’ (2013) 75 </w:t>
      </w:r>
      <w:r w:rsidRPr="00F85A92">
        <w:rPr>
          <w:i/>
        </w:rPr>
        <w:t>AIAL Forum</w:t>
      </w:r>
      <w:r w:rsidRPr="00F85A92">
        <w:t xml:space="preserve"> 52.</w:t>
      </w:r>
    </w:p>
    <w:p w14:paraId="6B5FD017" w14:textId="77777777" w:rsidR="00D60569" w:rsidRPr="00F85A92" w:rsidRDefault="00D60569" w:rsidP="00376A94">
      <w:pPr>
        <w:pStyle w:val="IndexText"/>
        <w:spacing w:after="96"/>
      </w:pPr>
      <w:r w:rsidRPr="00F85A92">
        <w:t xml:space="preserve">Olijnyk, Anna, and McDonald, Stephen, ‘The High Court’s Decision in </w:t>
      </w:r>
      <w:r w:rsidRPr="00F85A92">
        <w:rPr>
          <w:i/>
        </w:rPr>
        <w:t>Burns v Corbett</w:t>
      </w:r>
      <w:r w:rsidRPr="00F85A92">
        <w:t xml:space="preserve">: Consequences, and Ways Forward, for State Tribunals’ (2019) 95 </w:t>
      </w:r>
      <w:r w:rsidRPr="00F85A92">
        <w:rPr>
          <w:i/>
        </w:rPr>
        <w:t>AIAL Forum</w:t>
      </w:r>
      <w:r w:rsidRPr="00F85A92">
        <w:t xml:space="preserve"> 10.</w:t>
      </w:r>
    </w:p>
    <w:p w14:paraId="55BEE9AE" w14:textId="77777777" w:rsidR="00D60569" w:rsidRPr="00F85A92" w:rsidRDefault="00D60569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Oliver, Richard, </w:t>
      </w:r>
      <w:r w:rsidRPr="00F85A92">
        <w:t>‘</w:t>
      </w:r>
      <w:r w:rsidRPr="00F85A92">
        <w:rPr>
          <w:lang w:val="en-US"/>
        </w:rPr>
        <w:t xml:space="preserve">The Relevance of </w:t>
      </w:r>
      <w:r w:rsidRPr="00F85A92">
        <w:rPr>
          <w:i/>
          <w:iCs/>
          <w:lang w:val="en-US"/>
        </w:rPr>
        <w:t xml:space="preserve">Wednesbury/Li </w:t>
      </w:r>
      <w:r w:rsidRPr="00F85A92">
        <w:rPr>
          <w:lang w:val="en-US"/>
        </w:rPr>
        <w:t>in Merits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55.</w:t>
      </w:r>
    </w:p>
    <w:p w14:paraId="1817A4A3" w14:textId="77777777" w:rsidR="00D60569" w:rsidRPr="00F85A92" w:rsidRDefault="00D60569" w:rsidP="00376A94">
      <w:pPr>
        <w:pStyle w:val="IndexText"/>
        <w:spacing w:after="96"/>
      </w:pPr>
      <w:r w:rsidRPr="00F85A92">
        <w:t xml:space="preserve">Olsson, L T, ‘Is There Too Much Natural Justice?’ (1994) 1 </w:t>
      </w:r>
      <w:r w:rsidRPr="00F85A92">
        <w:rPr>
          <w:i/>
        </w:rPr>
        <w:t xml:space="preserve">AIAL Forum </w:t>
      </w:r>
      <w:r w:rsidRPr="00F85A92">
        <w:t>87.</w:t>
      </w:r>
    </w:p>
    <w:p w14:paraId="5E13AE52" w14:textId="77777777" w:rsidR="00D60569" w:rsidRPr="00F85A92" w:rsidRDefault="00D60569" w:rsidP="00272BFD">
      <w:pPr>
        <w:pStyle w:val="IndexText"/>
        <w:spacing w:after="96"/>
      </w:pPr>
      <w:r w:rsidRPr="00F85A92">
        <w:t xml:space="preserve">Orchard, Dr AJ, ‘Disputing the Resolution: Why the Australian Complaints Authority will be Subject to Judicial Review’ (2018) 91 </w:t>
      </w:r>
      <w:r w:rsidRPr="00F85A92">
        <w:rPr>
          <w:i/>
        </w:rPr>
        <w:t>AIAL Forum</w:t>
      </w:r>
      <w:r w:rsidRPr="00F85A92">
        <w:t xml:space="preserve"> 30.</w:t>
      </w:r>
    </w:p>
    <w:p w14:paraId="341366F7" w14:textId="77777777" w:rsidR="00D60569" w:rsidRPr="00F85A92" w:rsidRDefault="00D60569" w:rsidP="00376A94">
      <w:pPr>
        <w:pStyle w:val="IndexText"/>
        <w:spacing w:after="96"/>
      </w:pPr>
      <w:r w:rsidRPr="00F85A92">
        <w:t xml:space="preserve">Orchard, Dr AJ, The Application of the ‘Duty to Inquire’ to the Australian Financial Complaints Authority’ (2019) 95 </w:t>
      </w:r>
      <w:r w:rsidRPr="00F85A92">
        <w:rPr>
          <w:i/>
        </w:rPr>
        <w:t>AIAL Forum</w:t>
      </w:r>
      <w:r w:rsidRPr="00F85A92">
        <w:t xml:space="preserve"> 26.</w:t>
      </w:r>
    </w:p>
    <w:p w14:paraId="6761F023" w14:textId="77777777" w:rsidR="00D60569" w:rsidRDefault="00D60569" w:rsidP="00376A94">
      <w:pPr>
        <w:pStyle w:val="IndexText"/>
        <w:spacing w:after="96"/>
      </w:pPr>
      <w:r>
        <w:t xml:space="preserve">Orr QC,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334669D3" w14:textId="77777777" w:rsidR="00D60569" w:rsidRDefault="00D60569" w:rsidP="00376A94">
      <w:pPr>
        <w:pStyle w:val="IndexText"/>
        <w:spacing w:after="96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F5687D7" w14:textId="77777777" w:rsidR="00D60569" w:rsidRPr="00F85A92" w:rsidRDefault="00D60569" w:rsidP="00272BFD">
      <w:pPr>
        <w:pStyle w:val="IndexText"/>
        <w:spacing w:after="96"/>
      </w:pPr>
      <w:r w:rsidRPr="00F85A92">
        <w:t>Orr QC, Robert, ‘</w:t>
      </w:r>
      <w:r w:rsidRPr="00F85A92">
        <w:rPr>
          <w:i/>
        </w:rPr>
        <w:t>Plaintiff S195-2016 v Minister for Immigration and Border Protection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55.</w:t>
      </w:r>
    </w:p>
    <w:p w14:paraId="25A601D3" w14:textId="77777777" w:rsidR="00D60569" w:rsidRPr="00F85A92" w:rsidRDefault="00D60569" w:rsidP="00376A94">
      <w:pPr>
        <w:pStyle w:val="IndexText"/>
        <w:spacing w:after="96"/>
      </w:pPr>
      <w:r w:rsidRPr="00F85A92">
        <w:t>Orr, Robert, ‘</w:t>
      </w:r>
      <w:r w:rsidRPr="00F85A92">
        <w:rPr>
          <w:i/>
        </w:rPr>
        <w:t>Kable v DPP</w:t>
      </w:r>
      <w:r w:rsidRPr="00F85A92">
        <w:t xml:space="preserve">: Taking Judicial Protection Too Far?’ (1996) 11 </w:t>
      </w:r>
      <w:r w:rsidRPr="00F85A92">
        <w:rPr>
          <w:i/>
        </w:rPr>
        <w:t xml:space="preserve">AIAL Forum </w:t>
      </w:r>
      <w:r w:rsidRPr="00F85A92">
        <w:t>11.</w:t>
      </w:r>
    </w:p>
    <w:p w14:paraId="6CA0B066" w14:textId="77777777" w:rsidR="00D60569" w:rsidRPr="00F85A92" w:rsidRDefault="00D60569" w:rsidP="00376A94">
      <w:pPr>
        <w:pStyle w:val="IndexText"/>
        <w:spacing w:after="96"/>
      </w:pPr>
      <w:r w:rsidRPr="00F85A92">
        <w:t xml:space="preserve">Orr, Robert, and Briese, Robyn, ‘Don’t think Twice? Can Administrative Decision Makers Change their Mind’ (2002) 35 </w:t>
      </w:r>
      <w:r w:rsidRPr="00F85A92">
        <w:rPr>
          <w:i/>
        </w:rPr>
        <w:t xml:space="preserve">AIAL Forum </w:t>
      </w:r>
      <w:r w:rsidRPr="00F85A92">
        <w:t>11.</w:t>
      </w:r>
    </w:p>
    <w:p w14:paraId="6B9C3476" w14:textId="77777777" w:rsidR="00D60569" w:rsidRDefault="00D60569" w:rsidP="00376A94">
      <w:pPr>
        <w:pStyle w:val="IndexText"/>
        <w:spacing w:after="96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62957300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Papro, Vincenzo Salvatore, ‘Review of Collegiate Decisions: Judicial Protection for “Pissants”’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65.</w:t>
      </w:r>
    </w:p>
    <w:p w14:paraId="1A69A2A4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Parkin, Susanna, ‘Wiki-A New Approach to the Law’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41.</w:t>
      </w:r>
    </w:p>
    <w:p w14:paraId="619126AC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‘Overview of the State Administrative Tribunal of Western Australia’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18857E10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5441DCAA" w14:textId="77777777" w:rsidR="00D60569" w:rsidRPr="00F85A92" w:rsidRDefault="00D60569" w:rsidP="00272BFD">
      <w:pPr>
        <w:pStyle w:val="IndexText"/>
        <w:spacing w:after="96"/>
      </w:pPr>
      <w:r w:rsidRPr="00F85A92">
        <w:t xml:space="preserve">Paterson, Matthew, ‘Adventure on the administrative decision-making continuum: Reframing the role of the Administrative Appeals Tribunal’ (2019) 96 </w:t>
      </w:r>
      <w:r w:rsidRPr="00F85A92">
        <w:rPr>
          <w:i/>
        </w:rPr>
        <w:t>AIAL Forum</w:t>
      </w:r>
      <w:r w:rsidRPr="00F85A92">
        <w:t xml:space="preserve"> 65.</w:t>
      </w:r>
    </w:p>
    <w:p w14:paraId="7DBB5014" w14:textId="77777777" w:rsidR="00D60569" w:rsidRPr="00F85A92" w:rsidRDefault="00D60569" w:rsidP="00376A94">
      <w:pPr>
        <w:pStyle w:val="IndexText"/>
        <w:spacing w:after="96"/>
      </w:pPr>
      <w:r w:rsidRPr="00F85A92">
        <w:t xml:space="preserve">Paterson, Moira, ‘Privacy Protection in the Private Sector: The Federal Government’s Discussion Paper’ (1997) 12 </w:t>
      </w:r>
      <w:r w:rsidRPr="00F85A92">
        <w:rPr>
          <w:i/>
        </w:rPr>
        <w:t xml:space="preserve">AIAL Forum </w:t>
      </w:r>
      <w:r w:rsidRPr="00F85A92">
        <w:t>1.</w:t>
      </w:r>
    </w:p>
    <w:p w14:paraId="15FC05CE" w14:textId="77777777" w:rsidR="00D60569" w:rsidRPr="00F85A92" w:rsidRDefault="00D60569" w:rsidP="00376A94">
      <w:pPr>
        <w:pStyle w:val="IndexText"/>
        <w:spacing w:after="96"/>
      </w:pPr>
      <w:r w:rsidRPr="00F85A92">
        <w:t xml:space="preserve">Patterson, Kay, ‘Parliamentary Management of Legislation’ (1994) 3 </w:t>
      </w:r>
      <w:r w:rsidRPr="00F85A92">
        <w:rPr>
          <w:i/>
        </w:rPr>
        <w:t xml:space="preserve">AIAL Forum </w:t>
      </w:r>
      <w:r w:rsidRPr="00F85A92">
        <w:t>22.</w:t>
      </w:r>
    </w:p>
    <w:p w14:paraId="0077711A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‘Administrative Review Council’ (2002) 35 </w:t>
      </w:r>
      <w:r w:rsidRPr="00F85A92">
        <w:rPr>
          <w:i/>
        </w:rPr>
        <w:t xml:space="preserve">AIAL Forum </w:t>
      </w:r>
      <w:r w:rsidRPr="00F85A92">
        <w:t>53.</w:t>
      </w:r>
    </w:p>
    <w:p w14:paraId="013AADF1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‘Anticipating Legislation’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432FB292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‘Closing Remarks’ (2000) 27 </w:t>
      </w:r>
      <w:r w:rsidRPr="00F85A92">
        <w:rPr>
          <w:i/>
        </w:rPr>
        <w:t xml:space="preserve">AIAL Forum </w:t>
      </w:r>
      <w:r w:rsidRPr="00F85A92">
        <w:t>47.</w:t>
      </w:r>
    </w:p>
    <w:p w14:paraId="17E25CF9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‘Exercise of Powers Under Section 20 of the </w:t>
      </w:r>
      <w:r w:rsidRPr="00F85A92">
        <w:rPr>
          <w:i/>
        </w:rPr>
        <w:t>Public Service Act 1999</w:t>
      </w:r>
      <w:r w:rsidRPr="00F85A92">
        <w:t xml:space="preserve"> (Cth)’ (2008) 56 </w:t>
      </w:r>
      <w:r w:rsidRPr="00F85A92">
        <w:rPr>
          <w:i/>
        </w:rPr>
        <w:t>AIAL Forum</w:t>
      </w:r>
      <w:r w:rsidRPr="00F85A92">
        <w:t xml:space="preserve"> 16.</w:t>
      </w:r>
    </w:p>
    <w:p w14:paraId="62158416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‘Integrity and Local Government Law and Law-Making’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6E7932B4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‘Is There Too Much Natural Justice?’ (1994) 1 </w:t>
      </w:r>
      <w:r w:rsidRPr="00F85A92">
        <w:rPr>
          <w:i/>
        </w:rPr>
        <w:t xml:space="preserve">AIAL Forum </w:t>
      </w:r>
      <w:r w:rsidRPr="00F85A92">
        <w:t>94.</w:t>
      </w:r>
    </w:p>
    <w:p w14:paraId="3A9B271D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‘Minding the People’s Minder’ (1994) 1 </w:t>
      </w:r>
      <w:r w:rsidRPr="00F85A92">
        <w:rPr>
          <w:i/>
        </w:rPr>
        <w:t xml:space="preserve">AIAL Forum </w:t>
      </w:r>
      <w:r w:rsidRPr="00F85A92">
        <w:t>42.</w:t>
      </w:r>
    </w:p>
    <w:p w14:paraId="6D3869F6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Pearce, Dennis, ‘Observations on the 2000 Administrative Law Forum’ (2000) 26 </w:t>
      </w:r>
      <w:r w:rsidRPr="00F85A92">
        <w:rPr>
          <w:i/>
        </w:rPr>
        <w:t xml:space="preserve">AIAL Forum </w:t>
      </w:r>
      <w:r w:rsidRPr="00F85A92">
        <w:t>63</w:t>
      </w:r>
      <w:r w:rsidRPr="00F85A92">
        <w:rPr>
          <w:i/>
        </w:rPr>
        <w:t>.</w:t>
      </w:r>
    </w:p>
    <w:p w14:paraId="2845E7D2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‘Removal From Office and Section 33 of the </w:t>
      </w:r>
      <w:r w:rsidRPr="00F85A92">
        <w:rPr>
          <w:i/>
        </w:rPr>
        <w:t>Acts Interpretation Act 1901</w:t>
      </w:r>
      <w:r w:rsidRPr="00F85A92">
        <w:t xml:space="preserve">’ (2007) 54 </w:t>
      </w:r>
      <w:r w:rsidRPr="00F85A92">
        <w:rPr>
          <w:i/>
        </w:rPr>
        <w:t>AIAL Forum</w:t>
      </w:r>
      <w:r w:rsidRPr="00F85A92">
        <w:t xml:space="preserve"> 59.</w:t>
      </w:r>
    </w:p>
    <w:p w14:paraId="1CDB3B08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‘The Importance of Being Legislative: A Reprise’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21747049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‘The Importance of Being Legislative’ (1999) 21 </w:t>
      </w:r>
      <w:r w:rsidRPr="00F85A92">
        <w:rPr>
          <w:i/>
        </w:rPr>
        <w:t xml:space="preserve">AIAL Forum </w:t>
      </w:r>
      <w:r w:rsidRPr="00F85A92">
        <w:t>27.</w:t>
      </w:r>
    </w:p>
    <w:p w14:paraId="0B0453D9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Pearce, Dennis, ‘The Ombudsman and the Rule of Law’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40116F91" w14:textId="77777777" w:rsidR="00D60569" w:rsidRPr="00F85A92" w:rsidRDefault="00D60569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17.</w:t>
      </w:r>
    </w:p>
    <w:p w14:paraId="77F1EF4E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Pearson, Linda, ‘The impact of External Administrative Law Review: Tribunals’ (2007) 55 </w:t>
      </w:r>
      <w:r w:rsidRPr="00F85A92">
        <w:rPr>
          <w:i/>
        </w:rPr>
        <w:t xml:space="preserve">AIAL Forum </w:t>
      </w:r>
      <w:r w:rsidRPr="00F85A92">
        <w:t>29.</w:t>
      </w:r>
    </w:p>
    <w:p w14:paraId="1776772E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‘The Impact of External Administrative Law Review: Tribunals’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57.</w:t>
      </w:r>
    </w:p>
    <w:p w14:paraId="36C6CC4B" w14:textId="77777777" w:rsidR="00D60569" w:rsidRDefault="00D60569" w:rsidP="00376A94">
      <w:pPr>
        <w:pStyle w:val="IndexText"/>
        <w:spacing w:after="96"/>
      </w:pPr>
      <w:r>
        <w:t xml:space="preserve">Pearson, Linda, ‘Tribunals and the public interest’(2021) 101 </w:t>
      </w:r>
      <w:r w:rsidRPr="00235865">
        <w:rPr>
          <w:i/>
          <w:iCs/>
        </w:rPr>
        <w:t>AIAL Forum</w:t>
      </w:r>
      <w:r>
        <w:t xml:space="preserve"> 32.</w:t>
      </w:r>
    </w:p>
    <w:p w14:paraId="03983603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Penfold, Hilary, ‘Legislation’ (1994) 3 </w:t>
      </w:r>
      <w:r w:rsidRPr="00F85A92">
        <w:rPr>
          <w:i/>
        </w:rPr>
        <w:t xml:space="preserve">AIAL Forum </w:t>
      </w:r>
      <w:r w:rsidRPr="00F85A92">
        <w:t>1.</w:t>
      </w:r>
    </w:p>
    <w:p w14:paraId="015CBFA0" w14:textId="77777777" w:rsidR="00D60569" w:rsidRPr="00F85A92" w:rsidRDefault="00D60569" w:rsidP="00272BFD">
      <w:pPr>
        <w:pStyle w:val="IndexText"/>
        <w:spacing w:after="96"/>
      </w:pPr>
      <w:r w:rsidRPr="00F85A92">
        <w:t xml:space="preserve">Penfold, The Hon Justice Hilary, ‘Michael Will Address: Legislation in the Courts’ (2019) 94 </w:t>
      </w:r>
      <w:r w:rsidRPr="00F85A92">
        <w:rPr>
          <w:i/>
        </w:rPr>
        <w:t>AIAL Forum</w:t>
      </w:r>
      <w:r w:rsidRPr="00F85A92">
        <w:t xml:space="preserve"> 15.</w:t>
      </w:r>
    </w:p>
    <w:p w14:paraId="5E3008E2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Pennell, Jason G, and Yi Hui Shi, ‘The Codification of Wednesbury Unreasonableness – A Retardation of the Common Law Ground of Judicial Review in Australia?’ (2008) 56 </w:t>
      </w:r>
      <w:r w:rsidRPr="00F85A92">
        <w:rPr>
          <w:i/>
        </w:rPr>
        <w:t>AIAL Forum</w:t>
      </w:r>
      <w:r w:rsidRPr="00F85A92">
        <w:t xml:space="preserve"> 22.</w:t>
      </w:r>
    </w:p>
    <w:p w14:paraId="73D1A2F0" w14:textId="77777777" w:rsidR="00D60569" w:rsidRPr="00F85A92" w:rsidRDefault="00D60569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sz w:val="22"/>
          <w:szCs w:val="22"/>
        </w:rPr>
        <w:t>Pepper, Justice Rachel and van Ewijk, Amelia, ‘</w:t>
      </w:r>
      <w:r w:rsidRPr="00F85A92">
        <w:rPr>
          <w:rFonts w:cs="Arial-BoldMT"/>
          <w:sz w:val="22"/>
          <w:szCs w:val="22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37.</w:t>
      </w:r>
    </w:p>
    <w:p w14:paraId="4C64B883" w14:textId="77777777" w:rsidR="00D60569" w:rsidRPr="00F85A92" w:rsidRDefault="00D60569" w:rsidP="00272BFD">
      <w:pPr>
        <w:pStyle w:val="IndexText"/>
        <w:spacing w:after="96"/>
      </w:pPr>
      <w:r w:rsidRPr="00F85A92">
        <w:t xml:space="preserve">Pepper, The Hon Justice Rachel, ‘Ms Onus and Mr Neal: Agitators in an Age of “Green Lawfare”’ (2017) 90 </w:t>
      </w:r>
      <w:r w:rsidRPr="00F85A92">
        <w:rPr>
          <w:i/>
        </w:rPr>
        <w:t>AIAL Forum</w:t>
      </w:r>
      <w:r w:rsidRPr="00F85A92">
        <w:t xml:space="preserve"> 52.</w:t>
      </w:r>
    </w:p>
    <w:p w14:paraId="4F076603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Perkins, Mary, and Cleary, Simon, ‘A Community Legal Centre Perspective on Access to Justice as it Affects Administrative Law’ (1995) 4 </w:t>
      </w:r>
      <w:r w:rsidRPr="00F85A92">
        <w:rPr>
          <w:i/>
        </w:rPr>
        <w:t xml:space="preserve">AIAL Forum </w:t>
      </w:r>
      <w:r w:rsidRPr="00F85A92">
        <w:t>46.</w:t>
      </w:r>
    </w:p>
    <w:p w14:paraId="69E1548F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Perton, Victor, ‘A Privacy Act for Victoria?’ (1997) 12 </w:t>
      </w:r>
      <w:r w:rsidRPr="00F85A92">
        <w:rPr>
          <w:i/>
        </w:rPr>
        <w:t xml:space="preserve">AIAL Forum </w:t>
      </w:r>
      <w:r w:rsidRPr="00F85A92">
        <w:t>13.</w:t>
      </w:r>
    </w:p>
    <w:p w14:paraId="0475D921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Perton, Victor, ‘Regulatory Review: The Next Wave’ (1997) 14 </w:t>
      </w:r>
      <w:r w:rsidRPr="00F85A92">
        <w:rPr>
          <w:i/>
        </w:rPr>
        <w:t xml:space="preserve">AIAL Forum </w:t>
      </w:r>
      <w:r w:rsidRPr="00F85A92">
        <w:t>41.</w:t>
      </w:r>
    </w:p>
    <w:p w14:paraId="38177F09" w14:textId="77777777" w:rsidR="00D60569" w:rsidRPr="00F85A92" w:rsidRDefault="00D60569" w:rsidP="00376A94">
      <w:pPr>
        <w:pStyle w:val="IndexText"/>
        <w:spacing w:after="96"/>
      </w:pPr>
      <w:r w:rsidRPr="00F85A92">
        <w:t xml:space="preserve">Petre, Clare, ‘The Future of the Relationship Between Parliamentary Ombudsmen and Industry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63.</w:t>
      </w:r>
    </w:p>
    <w:p w14:paraId="7871510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Pilgrim, Timothy, ‘Privacy Law Reform: Challenges and Opportunities’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2E3DCAA4" w14:textId="77777777" w:rsidR="00D60569" w:rsidRPr="00F85A92" w:rsidRDefault="00D60569" w:rsidP="00376A94">
      <w:pPr>
        <w:pStyle w:val="IndexText"/>
        <w:spacing w:after="96"/>
      </w:pPr>
      <w:r w:rsidRPr="00F85A92">
        <w:t xml:space="preserve">Pinchin, Andrew, </w:t>
      </w:r>
      <w:r w:rsidRPr="00F85A92">
        <w:rPr>
          <w:lang w:val="sv-SE"/>
        </w:rPr>
        <w:t>‘"No Evidence" and "Mistake of Fact": a Reconsideration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59.</w:t>
      </w:r>
    </w:p>
    <w:p w14:paraId="1393B472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Pirani, Paul, ‘Elections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247E3C1A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Pizer, Jason, ‘The VCAT - Recent Developments of Interest to Administrative Lawyers’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40.</w:t>
      </w:r>
    </w:p>
    <w:p w14:paraId="19D47E40" w14:textId="77777777" w:rsidR="00D60569" w:rsidRPr="00F85A92" w:rsidRDefault="00D60569" w:rsidP="00376A94">
      <w:pPr>
        <w:pStyle w:val="IndexText"/>
        <w:spacing w:after="96"/>
      </w:pPr>
      <w:r w:rsidRPr="00F85A92">
        <w:t xml:space="preserve">Podger, Andrew, ‘Legal Implications of Values-Based Management - Observations on </w:t>
      </w:r>
      <w:r w:rsidRPr="00F85A92">
        <w:rPr>
          <w:i/>
        </w:rPr>
        <w:t>Hot Holdings Pty Ltd v Creasy</w:t>
      </w:r>
      <w:r w:rsidRPr="00F85A92">
        <w:t xml:space="preserve">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32.</w:t>
      </w:r>
    </w:p>
    <w:p w14:paraId="07FC17B3" w14:textId="77777777" w:rsidR="00D60569" w:rsidRPr="00F85A92" w:rsidRDefault="00D60569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Popple, James, </w:t>
      </w:r>
      <w:r w:rsidRPr="00F85A92">
        <w:t>‘</w:t>
      </w:r>
      <w:r w:rsidRPr="00F85A92">
        <w:rPr>
          <w:lang w:val="en-US"/>
        </w:rPr>
        <w:t>The OAIC FOI Experiment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31.</w:t>
      </w:r>
    </w:p>
    <w:p w14:paraId="6D25D536" w14:textId="77777777" w:rsidR="00D60569" w:rsidRPr="00F85A92" w:rsidRDefault="00D60569" w:rsidP="00376A94">
      <w:pPr>
        <w:pStyle w:val="IndexText"/>
        <w:spacing w:after="96"/>
      </w:pPr>
      <w:r w:rsidRPr="00F85A92">
        <w:t xml:space="preserve">Powell, Ivan, ‘The Concept of “Same in Substance”: What Does the Perrett Judgment Mean for Parliamentary Scrutiny’ (2016) 86 </w:t>
      </w:r>
      <w:r w:rsidRPr="00F85A92">
        <w:rPr>
          <w:i/>
        </w:rPr>
        <w:t>AIAL Forum</w:t>
      </w:r>
      <w:r w:rsidRPr="00F85A92">
        <w:t xml:space="preserve"> 47.</w:t>
      </w:r>
    </w:p>
    <w:p w14:paraId="5F7178BE" w14:textId="77777777" w:rsidR="00D60569" w:rsidRPr="00F85A92" w:rsidRDefault="00D60569" w:rsidP="00376A94">
      <w:pPr>
        <w:pStyle w:val="IndexText"/>
        <w:spacing w:after="96"/>
      </w:pPr>
      <w:r w:rsidRPr="00F85A92">
        <w:t xml:space="preserve">Power, John, ‘Two Styles of Participating in Educational Policy Development: The Standing Committees of the Senate and the House of Representatives Compared’ (1994) 3 </w:t>
      </w:r>
      <w:r w:rsidRPr="00F85A92">
        <w:rPr>
          <w:i/>
        </w:rPr>
        <w:t xml:space="preserve">AIAL Forum </w:t>
      </w:r>
      <w:r w:rsidRPr="00F85A92">
        <w:t>29.</w:t>
      </w:r>
    </w:p>
    <w:p w14:paraId="1F32023E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Power, Sandra, ‘The Style and Format of the ART Legislation’ (2000) 27 </w:t>
      </w:r>
      <w:r w:rsidRPr="00F85A92">
        <w:rPr>
          <w:i/>
        </w:rPr>
        <w:t xml:space="preserve">AIAL Forum </w:t>
      </w:r>
      <w:r w:rsidRPr="00F85A92">
        <w:t>11</w:t>
      </w:r>
      <w:r w:rsidRPr="00F85A92">
        <w:rPr>
          <w:i/>
        </w:rPr>
        <w:t>.</w:t>
      </w:r>
    </w:p>
    <w:p w14:paraId="5C8CC99B" w14:textId="77777777" w:rsidR="00D60569" w:rsidRDefault="00D60569" w:rsidP="00376A94">
      <w:pPr>
        <w:pStyle w:val="IndexText"/>
        <w:spacing w:after="96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201F2B48" w14:textId="77777777" w:rsidR="00D60569" w:rsidRDefault="00D60569" w:rsidP="00376A94">
      <w:pPr>
        <w:pStyle w:val="IndexText"/>
        <w:spacing w:after="96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39</w:t>
      </w:r>
      <w:r w:rsidRPr="00657E78">
        <w:rPr>
          <w:lang w:val="sv-SE"/>
        </w:rPr>
        <w:t>.</w:t>
      </w:r>
    </w:p>
    <w:p w14:paraId="66CC392D" w14:textId="77777777" w:rsidR="00D60569" w:rsidRPr="00F85A92" w:rsidRDefault="00D60569" w:rsidP="00376A94">
      <w:pPr>
        <w:pStyle w:val="IndexText"/>
        <w:spacing w:after="96"/>
      </w:pPr>
      <w:r w:rsidRPr="00F85A92">
        <w:t xml:space="preserve">Prince, Peter, ‘Developments in Administrative Law’ (2006) 48 </w:t>
      </w:r>
      <w:r w:rsidRPr="00F85A92">
        <w:rPr>
          <w:i/>
        </w:rPr>
        <w:t>AIAL Forum</w:t>
      </w:r>
      <w:r w:rsidRPr="00F85A92">
        <w:t xml:space="preserve"> 26.</w:t>
      </w:r>
    </w:p>
    <w:p w14:paraId="43BA7340" w14:textId="77777777" w:rsidR="00D60569" w:rsidRPr="00F85A92" w:rsidRDefault="00D60569" w:rsidP="00376A94">
      <w:pPr>
        <w:pStyle w:val="IndexText"/>
        <w:spacing w:after="96"/>
      </w:pPr>
      <w:r w:rsidRPr="00F85A92">
        <w:t xml:space="preserve">Prince, Peter, ‘Developments in Administrative Law’ (2007) 53 </w:t>
      </w:r>
      <w:r w:rsidRPr="00F85A92">
        <w:rPr>
          <w:i/>
        </w:rPr>
        <w:t>AIAL Forum</w:t>
      </w:r>
      <w:r w:rsidRPr="00F85A92">
        <w:t xml:space="preserve"> 1.</w:t>
      </w:r>
    </w:p>
    <w:p w14:paraId="62E43A69" w14:textId="77777777" w:rsidR="00D60569" w:rsidRPr="00F85A92" w:rsidRDefault="00D60569" w:rsidP="00376A94">
      <w:pPr>
        <w:pStyle w:val="IndexText"/>
        <w:spacing w:after="96"/>
      </w:pPr>
      <w:r w:rsidRPr="00F85A92">
        <w:t xml:space="preserve">Prince, Peter, ‘Recent Developments on Administrative Law’ (2006) 51 </w:t>
      </w:r>
      <w:r w:rsidRPr="00F85A92">
        <w:rPr>
          <w:i/>
        </w:rPr>
        <w:t>AIAL Forum</w:t>
      </w:r>
      <w:r w:rsidRPr="00F85A92">
        <w:t xml:space="preserve"> 40.</w:t>
      </w:r>
    </w:p>
    <w:p w14:paraId="68A1B804" w14:textId="77777777" w:rsidR="00D60569" w:rsidRDefault="00D60569" w:rsidP="00376A94">
      <w:pPr>
        <w:pStyle w:val="IndexText"/>
        <w:spacing w:after="96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1F1D648C" w14:textId="77777777" w:rsidR="00D60569" w:rsidRDefault="00D60569" w:rsidP="00376A94">
      <w:pPr>
        <w:pStyle w:val="IndexText"/>
        <w:spacing w:after="96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45A70256" w14:textId="77777777" w:rsidR="00D60569" w:rsidRPr="00F85A92" w:rsidRDefault="00D60569" w:rsidP="00272BFD">
      <w:pPr>
        <w:pStyle w:val="IndexText"/>
        <w:spacing w:after="96"/>
      </w:pPr>
      <w:r w:rsidRPr="00F85A92">
        <w:t>Pritchard, Janine, ‘The Rise and Rise of Merits Review: Implications for Judicial Review and for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33116EEA" w14:textId="77777777" w:rsidR="00D60569" w:rsidRPr="00F85A92" w:rsidRDefault="00D60569" w:rsidP="00272BFD">
      <w:pPr>
        <w:pStyle w:val="IndexText"/>
        <w:spacing w:after="96"/>
      </w:pPr>
      <w:r w:rsidRPr="00F85A92">
        <w:t xml:space="preserve">Pritchard, The Hon Justice Janine, ‘Standing Requirements in Judicial Review Applications’ (2017) 90 </w:t>
      </w:r>
      <w:r w:rsidRPr="00F85A92">
        <w:rPr>
          <w:i/>
        </w:rPr>
        <w:t>AIAL Forum</w:t>
      </w:r>
      <w:r w:rsidRPr="00F85A92">
        <w:t xml:space="preserve"> 65.</w:t>
      </w:r>
    </w:p>
    <w:p w14:paraId="3ED8E066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Ransome, Kay, ‘The Effectiveness and Efficiency of Administrative Law: The Tribunal Perspective’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1257748" w14:textId="77777777" w:rsidR="00D60569" w:rsidRPr="00F85A92" w:rsidRDefault="00D60569" w:rsidP="00376A94">
      <w:pPr>
        <w:pStyle w:val="IndexText"/>
        <w:spacing w:after="96"/>
      </w:pPr>
      <w:r w:rsidRPr="00F85A92">
        <w:t xml:space="preserve">Rares, Steven, ‘Blind Justice: The Pitfalls for Administrative Decision-Making’ (2006) 50 </w:t>
      </w:r>
      <w:r w:rsidRPr="00F85A92">
        <w:rPr>
          <w:i/>
        </w:rPr>
        <w:t>AIAL Forum</w:t>
      </w:r>
      <w:r w:rsidRPr="00F85A92">
        <w:t xml:space="preserve"> 14.</w:t>
      </w:r>
    </w:p>
    <w:p w14:paraId="355DD0E9" w14:textId="77777777" w:rsidR="00D60569" w:rsidRPr="00F85A92" w:rsidRDefault="00D60569" w:rsidP="00376A94">
      <w:pPr>
        <w:pStyle w:val="IndexText"/>
        <w:spacing w:after="96"/>
      </w:pPr>
      <w:r w:rsidRPr="00F85A92">
        <w:t xml:space="preserve">Refugee Review Tribunal, ‘Part 8 of the </w:t>
      </w:r>
      <w:r w:rsidRPr="00F85A92">
        <w:rPr>
          <w:i/>
        </w:rPr>
        <w:t>Migration Act 1958</w:t>
      </w:r>
      <w:r w:rsidRPr="00F85A92">
        <w:t xml:space="preserve">: The New Judicial Regime Takes Hold’ (1997) 12 </w:t>
      </w:r>
      <w:r w:rsidRPr="00F85A92">
        <w:rPr>
          <w:i/>
        </w:rPr>
        <w:t xml:space="preserve">AIAL Forum </w:t>
      </w:r>
      <w:r w:rsidRPr="00F85A92">
        <w:t>50.</w:t>
      </w:r>
    </w:p>
    <w:p w14:paraId="6B24469F" w14:textId="77777777" w:rsidR="00D60569" w:rsidRPr="00F85A92" w:rsidRDefault="00D60569" w:rsidP="00376A94">
      <w:pPr>
        <w:pStyle w:val="IndexText"/>
        <w:spacing w:after="96"/>
      </w:pPr>
      <w:r w:rsidRPr="00F85A92">
        <w:t xml:space="preserve">Refugee Review Tribunal, ‘Recent Developments in Refugee Law in Australia’ (1996) 11 </w:t>
      </w:r>
      <w:r w:rsidRPr="00F85A92">
        <w:rPr>
          <w:i/>
        </w:rPr>
        <w:t xml:space="preserve">AIAL Forum </w:t>
      </w:r>
      <w:r w:rsidRPr="00F85A92">
        <w:t>18.</w:t>
      </w:r>
    </w:p>
    <w:p w14:paraId="69B622A4" w14:textId="77777777" w:rsidR="00D60569" w:rsidRPr="00F85A92" w:rsidRDefault="00D60569" w:rsidP="00376A94">
      <w:pPr>
        <w:pStyle w:val="IndexText"/>
        <w:spacing w:after="96"/>
      </w:pPr>
      <w:r w:rsidRPr="00F85A92">
        <w:t xml:space="preserve">Reimers, Katherine, ‘How Should Courts Construe Privative Clauses?’ (2008) 56 </w:t>
      </w:r>
      <w:r w:rsidRPr="00F85A92">
        <w:rPr>
          <w:i/>
        </w:rPr>
        <w:t>AIAL Forum</w:t>
      </w:r>
      <w:r w:rsidRPr="00F85A92">
        <w:t xml:space="preserve"> 29.</w:t>
      </w:r>
    </w:p>
    <w:p w14:paraId="0B5BE88A" w14:textId="77777777" w:rsidR="00D60569" w:rsidRDefault="00D60569" w:rsidP="00376A94">
      <w:pPr>
        <w:pStyle w:val="IndexText"/>
        <w:spacing w:after="96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FF4AC61" w14:textId="77777777" w:rsidR="00D60569" w:rsidRDefault="00D60569" w:rsidP="00376A94">
      <w:pPr>
        <w:pStyle w:val="IndexText"/>
        <w:spacing w:after="96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4885F28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Reynolds, Daniel,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Constitutionalisation of Administrative Law: Navigating the Cul-De-Sac’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55B73250" w14:textId="77777777" w:rsidR="00D60569" w:rsidRPr="00F85A92" w:rsidRDefault="00D60569" w:rsidP="00376A94">
      <w:pPr>
        <w:pStyle w:val="IndexText"/>
        <w:spacing w:after="96"/>
      </w:pPr>
      <w:r w:rsidRPr="00F85A92">
        <w:t xml:space="preserve">Richardson, Denis, ‘ASIO Today’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25.</w:t>
      </w:r>
    </w:p>
    <w:p w14:paraId="70120326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Roberts, Susan, ‘The Inequality of Treating Unequals Equally: The Future of Direct Discrimination Under the </w:t>
      </w:r>
      <w:r w:rsidRPr="00F85A92">
        <w:rPr>
          <w:i/>
          <w:lang w:val="en-US"/>
        </w:rPr>
        <w:t>Disability Discrimination Act 1992</w:t>
      </w:r>
      <w:r w:rsidRPr="00F85A92">
        <w:rPr>
          <w:lang w:val="en-US"/>
        </w:rPr>
        <w:t xml:space="preserve"> (Cth)’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20.</w:t>
      </w:r>
    </w:p>
    <w:p w14:paraId="7E0FABB5" w14:textId="77777777" w:rsidR="00D60569" w:rsidRPr="00F85A92" w:rsidRDefault="00D60569" w:rsidP="00376A94">
      <w:pPr>
        <w:pStyle w:val="IndexText"/>
        <w:spacing w:after="96"/>
      </w:pPr>
      <w:r w:rsidRPr="00F85A92">
        <w:t xml:space="preserve">Robertson, Alan ‘Liability of Public Officers’ (2002) 34 </w:t>
      </w:r>
      <w:r w:rsidRPr="00F85A92">
        <w:rPr>
          <w:i/>
        </w:rPr>
        <w:t xml:space="preserve">AIAL Forum </w:t>
      </w:r>
      <w:r w:rsidRPr="00F85A92">
        <w:t>25.</w:t>
      </w:r>
    </w:p>
    <w:p w14:paraId="3A3B35F7" w14:textId="77777777" w:rsidR="00D60569" w:rsidRPr="00F85A92" w:rsidRDefault="00D60569" w:rsidP="00272BFD">
      <w:pPr>
        <w:pStyle w:val="IndexText"/>
        <w:spacing w:after="96"/>
      </w:pPr>
      <w:r w:rsidRPr="00F85A92">
        <w:t xml:space="preserve">Robertson, Justice Alan, ‘What is “Substantive” Judicial Review? Does it Intrude on Merits Review in Administrative Decision-Making?’ (2016) 85 </w:t>
      </w:r>
      <w:r w:rsidRPr="00F85A92">
        <w:rPr>
          <w:i/>
        </w:rPr>
        <w:t>AIAL Forum</w:t>
      </w:r>
      <w:r w:rsidRPr="00F85A92">
        <w:t xml:space="preserve"> 24.</w:t>
      </w:r>
    </w:p>
    <w:p w14:paraId="0C921E46" w14:textId="77777777" w:rsidR="00D60569" w:rsidRPr="00F85A92" w:rsidRDefault="00D60569" w:rsidP="00272BFD">
      <w:pPr>
        <w:pStyle w:val="IndexText"/>
        <w:spacing w:after="96"/>
      </w:pPr>
      <w:r w:rsidRPr="00F85A92">
        <w:t>Robinson SC, Mark and Lucy, Juliet, ‘Fact-Finding in the 21</w:t>
      </w:r>
      <w:r w:rsidRPr="00F85A92">
        <w:rPr>
          <w:vertAlign w:val="superscript"/>
        </w:rPr>
        <w:t>st</w:t>
      </w:r>
      <w:r w:rsidRPr="00F85A92">
        <w:t xml:space="preserve"> Century and Beyond’ (2018) 93 </w:t>
      </w:r>
      <w:r w:rsidRPr="00F85A92">
        <w:rPr>
          <w:i/>
        </w:rPr>
        <w:t>AIAL Forum</w:t>
      </w:r>
      <w:r w:rsidRPr="00F85A92">
        <w:t xml:space="preserve"> 46.</w:t>
      </w:r>
    </w:p>
    <w:p w14:paraId="5CA0193A" w14:textId="77777777" w:rsidR="00D60569" w:rsidRPr="00F85A92" w:rsidRDefault="00D60569" w:rsidP="00376A94">
      <w:pPr>
        <w:pStyle w:val="IndexText"/>
        <w:spacing w:after="96"/>
      </w:pPr>
      <w:r w:rsidRPr="00F85A92">
        <w:t xml:space="preserve">Robinson, Mark A, ‘The Explosion in Administrative Law at State Level’ (2007) 54 </w:t>
      </w:r>
      <w:r w:rsidRPr="00F85A92">
        <w:rPr>
          <w:i/>
        </w:rPr>
        <w:t>AIAL Forum</w:t>
      </w:r>
      <w:r w:rsidRPr="00F85A92">
        <w:t xml:space="preserve"> 31.</w:t>
      </w:r>
    </w:p>
    <w:p w14:paraId="04F4AFF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Mark, ‘State of Play - Administrative Law in Review - State and Territory Perspectives’ (2011) 65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43.</w:t>
      </w:r>
    </w:p>
    <w:p w14:paraId="3A0EA3A4" w14:textId="77777777" w:rsidR="00D60569" w:rsidRDefault="00D60569" w:rsidP="00376A94">
      <w:pPr>
        <w:pStyle w:val="IndexText"/>
        <w:spacing w:after="96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5EA8A46A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Tristan, ‘Federal FOI Reform and Media Access to Government Information: A Transparency Revolution or Just a Better Foothold?,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65.</w:t>
      </w:r>
    </w:p>
    <w:p w14:paraId="06B86E8C" w14:textId="77777777" w:rsidR="00D60569" w:rsidRDefault="00D60569" w:rsidP="00376A94">
      <w:pPr>
        <w:pStyle w:val="IndexText"/>
        <w:spacing w:after="96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88</w:t>
      </w:r>
      <w:r w:rsidRPr="00657E78">
        <w:rPr>
          <w:lang w:val="sv-SE"/>
        </w:rPr>
        <w:t>.</w:t>
      </w:r>
    </w:p>
    <w:p w14:paraId="6C75A3E2" w14:textId="77777777" w:rsidR="00D60569" w:rsidRPr="00F85A92" w:rsidRDefault="00D60569" w:rsidP="00376A94">
      <w:pPr>
        <w:pStyle w:val="IndexText"/>
        <w:spacing w:after="96"/>
      </w:pPr>
      <w:r w:rsidRPr="00F85A92">
        <w:t xml:space="preserve">Rolfe, William D, ‘The Defence Force Disciplinary Act: Disciplinary Dream or Administrative Nightmare’ (1994) 1 </w:t>
      </w:r>
      <w:r w:rsidRPr="00F85A92">
        <w:rPr>
          <w:i/>
        </w:rPr>
        <w:t xml:space="preserve">AIAL Forum </w:t>
      </w:r>
      <w:r w:rsidRPr="00F85A92">
        <w:t>45.</w:t>
      </w:r>
    </w:p>
    <w:p w14:paraId="781D09B0" w14:textId="77777777" w:rsidR="00D60569" w:rsidRPr="00F85A92" w:rsidRDefault="00D60569" w:rsidP="00376A94">
      <w:pPr>
        <w:pStyle w:val="IndexText"/>
        <w:spacing w:after="96"/>
      </w:pPr>
      <w:r w:rsidRPr="00F85A92">
        <w:t xml:space="preserve">Rose, Alan, ‘Standing to Sue for Public Law Remedies’ (1996) 11 </w:t>
      </w:r>
      <w:r w:rsidRPr="00F85A92">
        <w:rPr>
          <w:i/>
        </w:rPr>
        <w:t xml:space="preserve">AIAL Forum </w:t>
      </w:r>
      <w:r w:rsidRPr="00F85A92">
        <w:t>25.</w:t>
      </w:r>
    </w:p>
    <w:p w14:paraId="0D09970F" w14:textId="77777777" w:rsidR="00D60569" w:rsidRPr="00F85A92" w:rsidRDefault="00D60569" w:rsidP="00376A94">
      <w:pPr>
        <w:pStyle w:val="IndexText"/>
        <w:spacing w:after="96"/>
      </w:pPr>
      <w:r w:rsidRPr="00F85A92">
        <w:t xml:space="preserve">Rosenman, Nadia, ‘A Rights-Based Approach to Judicial Review? The High Court in </w:t>
      </w:r>
      <w:r w:rsidRPr="00F85A92">
        <w:rPr>
          <w:i/>
        </w:rPr>
        <w:t xml:space="preserve">Griffith University v Tang </w:t>
      </w:r>
      <w:r w:rsidRPr="00F85A92">
        <w:t xml:space="preserve">and the Dangers of Dismissing Ultra Vires’ (2007) 54 </w:t>
      </w:r>
      <w:r w:rsidRPr="00F85A92">
        <w:rPr>
          <w:i/>
        </w:rPr>
        <w:t>AIAL Forum</w:t>
      </w:r>
      <w:r w:rsidRPr="00F85A92">
        <w:t xml:space="preserve"> 106.</w:t>
      </w:r>
    </w:p>
    <w:p w14:paraId="43F4C02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Rosewarne, Sam, ‘Individual Rights and Protection of the Public - The Corporate Regulator, The AAT and Balancing the Competing Interests’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1F7BE691" w14:textId="77777777" w:rsidR="00D60569" w:rsidRPr="00F85A92" w:rsidRDefault="00D60569" w:rsidP="00376A94">
      <w:pPr>
        <w:pStyle w:val="IndexText"/>
        <w:spacing w:after="96"/>
      </w:pPr>
      <w:r w:rsidRPr="00F85A92">
        <w:t xml:space="preserve">Rubenstein, Annette, ‘Reform of Judicial Review in Victoria: Is the Administrative Decisions (Judicial Review) Act the Right Model?’ (1994) 1 </w:t>
      </w:r>
      <w:r w:rsidRPr="00F85A92">
        <w:rPr>
          <w:i/>
        </w:rPr>
        <w:t xml:space="preserve">AIAL Forum </w:t>
      </w:r>
      <w:r w:rsidRPr="00F85A92">
        <w:t>104.</w:t>
      </w:r>
    </w:p>
    <w:p w14:paraId="6F491912" w14:textId="77777777" w:rsidR="00D60569" w:rsidRPr="00F85A92" w:rsidRDefault="00D60569" w:rsidP="00376A94">
      <w:pPr>
        <w:pStyle w:val="IndexText"/>
        <w:spacing w:after="96"/>
      </w:pPr>
      <w:r w:rsidRPr="00F85A92">
        <w:t xml:space="preserve">Rubenstein, Kim, ‘Public Participation and Rule Making: Re-Neg, The USA Experience’ (1994) 1 </w:t>
      </w:r>
      <w:r w:rsidRPr="00F85A92">
        <w:rPr>
          <w:i/>
        </w:rPr>
        <w:t xml:space="preserve">AIAL Forum </w:t>
      </w:r>
      <w:r w:rsidRPr="00F85A92">
        <w:t>17.</w:t>
      </w:r>
    </w:p>
    <w:p w14:paraId="6253C3EB" w14:textId="77777777" w:rsidR="00D60569" w:rsidRPr="00F85A92" w:rsidRDefault="00D60569" w:rsidP="00376A94">
      <w:pPr>
        <w:pStyle w:val="IndexText"/>
        <w:spacing w:after="96"/>
      </w:pPr>
      <w:r w:rsidRPr="00F85A92">
        <w:t xml:space="preserve">Ruddock, Phillip, ‘Narrowing of Judicial Review in the Migration Context’ (1997) 15 </w:t>
      </w:r>
      <w:r w:rsidRPr="00F85A92">
        <w:rPr>
          <w:i/>
        </w:rPr>
        <w:t xml:space="preserve">AIAL Forum </w:t>
      </w:r>
      <w:r w:rsidRPr="00F85A92">
        <w:t>13.</w:t>
      </w:r>
    </w:p>
    <w:p w14:paraId="428FFC4B" w14:textId="77777777" w:rsidR="00D60569" w:rsidRPr="00F85A92" w:rsidRDefault="00D60569" w:rsidP="00272BFD">
      <w:pPr>
        <w:pStyle w:val="IndexText"/>
        <w:spacing w:after="96"/>
      </w:pPr>
      <w:r w:rsidRPr="00F85A92">
        <w:t>Sapienza, Amanda, ‘Justiciability of Non-Statutory Executive Action: A Message for Immigration Policy-Makers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70.</w:t>
      </w:r>
    </w:p>
    <w:p w14:paraId="28CE8EA2" w14:textId="77777777" w:rsidR="00D60569" w:rsidRPr="00F85A92" w:rsidRDefault="00D60569" w:rsidP="00272BFD">
      <w:pPr>
        <w:pStyle w:val="IndexText"/>
        <w:spacing w:after="96"/>
      </w:pPr>
      <w:r w:rsidRPr="00F85A92">
        <w:t>Sassella, Michael, ‘Issues Presented by Legislative and Executive Implementation of the National Disability Insurance Scheme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174297F9" w14:textId="77777777" w:rsidR="00D60569" w:rsidRPr="00F85A92" w:rsidRDefault="00D60569" w:rsidP="00376A94">
      <w:pPr>
        <w:pStyle w:val="IndexText"/>
        <w:spacing w:after="96"/>
      </w:pPr>
      <w:r w:rsidRPr="00F85A92">
        <w:t xml:space="preserve">Sassella, Michael, ‘Privatisation of Government Legal Services’ (1995) 7 </w:t>
      </w:r>
      <w:r w:rsidRPr="00F85A92">
        <w:rPr>
          <w:i/>
        </w:rPr>
        <w:t xml:space="preserve">AIAL Forum </w:t>
      </w:r>
      <w:r w:rsidRPr="00F85A92">
        <w:t>24.</w:t>
      </w:r>
    </w:p>
    <w:p w14:paraId="70CCEAFE" w14:textId="77777777" w:rsidR="00D60569" w:rsidRPr="00F85A92" w:rsidRDefault="00D60569" w:rsidP="00376A94">
      <w:pPr>
        <w:pStyle w:val="IndexText"/>
        <w:spacing w:after="96"/>
      </w:pPr>
      <w:r w:rsidRPr="00F85A92">
        <w:t xml:space="preserve">Schoombee, Hannes, ‘Administrative Law - Choice of Remedies’ (1995) 6 </w:t>
      </w:r>
      <w:r w:rsidRPr="00F85A92">
        <w:rPr>
          <w:i/>
        </w:rPr>
        <w:t xml:space="preserve">AIAL Forum </w:t>
      </w:r>
      <w:r w:rsidRPr="00F85A92">
        <w:t>9.</w:t>
      </w:r>
    </w:p>
    <w:p w14:paraId="006013AE" w14:textId="77777777" w:rsidR="00D60569" w:rsidRPr="00F85A92" w:rsidRDefault="00D60569" w:rsidP="00376A94">
      <w:pPr>
        <w:pStyle w:val="IndexText"/>
        <w:spacing w:after="96"/>
      </w:pPr>
      <w:r w:rsidRPr="00F85A92">
        <w:t xml:space="preserve">Seddon, Nicholas, ‘Public Tenders’ (1994) 1 </w:t>
      </w:r>
      <w:r w:rsidRPr="00F85A92">
        <w:rPr>
          <w:i/>
        </w:rPr>
        <w:t xml:space="preserve">AIAL Forum </w:t>
      </w:r>
      <w:r w:rsidRPr="00F85A92">
        <w:t>32.</w:t>
      </w:r>
    </w:p>
    <w:p w14:paraId="00DFA201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Seddon, Nick, ‘Contracting Out and Administrative Law’ (2000) 26 </w:t>
      </w:r>
      <w:r w:rsidRPr="00F85A92">
        <w:rPr>
          <w:i/>
        </w:rPr>
        <w:t xml:space="preserve">AIAL Forum </w:t>
      </w:r>
      <w:r w:rsidRPr="00F85A92">
        <w:t>67</w:t>
      </w:r>
      <w:r w:rsidRPr="00F85A92">
        <w:rPr>
          <w:i/>
        </w:rPr>
        <w:t>.</w:t>
      </w:r>
    </w:p>
    <w:p w14:paraId="1E569ECA" w14:textId="77777777" w:rsidR="00D60569" w:rsidRDefault="00D60569" w:rsidP="00376A94">
      <w:pPr>
        <w:pStyle w:val="IndexText"/>
        <w:spacing w:after="96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7C16637D" w14:textId="77777777" w:rsidR="00D60569" w:rsidRPr="00F85A92" w:rsidRDefault="00D60569" w:rsidP="00376A94">
      <w:pPr>
        <w:pStyle w:val="IndexText"/>
        <w:spacing w:after="96"/>
      </w:pPr>
      <w:r w:rsidRPr="00F85A92">
        <w:t xml:space="preserve">Seddon, Nick, ‘Ministerial Control After Contracting Out - Pie in the Sky?’ (1997) 13 </w:t>
      </w:r>
      <w:r w:rsidRPr="00F85A92">
        <w:rPr>
          <w:i/>
        </w:rPr>
        <w:t xml:space="preserve">AIAL Forum </w:t>
      </w:r>
      <w:r w:rsidRPr="00F85A92">
        <w:t>25.</w:t>
      </w:r>
    </w:p>
    <w:p w14:paraId="01F3A91A" w14:textId="77777777" w:rsidR="00D60569" w:rsidRPr="00F85A92" w:rsidRDefault="00D60569" w:rsidP="00376A94">
      <w:pPr>
        <w:pStyle w:val="IndexText"/>
        <w:spacing w:after="96"/>
      </w:pPr>
      <w:r w:rsidRPr="00F85A92">
        <w:t xml:space="preserve">Seddon, Nick, ‘The Bumpy Playing Field: Government, Commercial Activity and the Trade Practices Legislation’ (1998) 19 </w:t>
      </w:r>
      <w:r w:rsidRPr="00F85A92">
        <w:rPr>
          <w:i/>
        </w:rPr>
        <w:t xml:space="preserve">AIAL Forum </w:t>
      </w:r>
      <w:r w:rsidRPr="00F85A92">
        <w:t>9.</w:t>
      </w:r>
    </w:p>
    <w:p w14:paraId="7BAAF321" w14:textId="77777777" w:rsidR="00D60569" w:rsidRPr="00F85A92" w:rsidRDefault="00D60569" w:rsidP="00376A94">
      <w:pPr>
        <w:pStyle w:val="IndexText"/>
        <w:spacing w:after="96"/>
      </w:pPr>
      <w:r w:rsidRPr="00F85A92">
        <w:t xml:space="preserve">Selway, B M, ‘Judicial Review - A Process in Search of a Principle’ (1998) 19 </w:t>
      </w:r>
      <w:r w:rsidRPr="00F85A92">
        <w:rPr>
          <w:i/>
        </w:rPr>
        <w:t xml:space="preserve">AIAL Forum </w:t>
      </w:r>
      <w:r w:rsidRPr="00F85A92">
        <w:t>19.</w:t>
      </w:r>
    </w:p>
    <w:p w14:paraId="683E2B08" w14:textId="77777777" w:rsidR="00D60569" w:rsidRPr="00F85A92" w:rsidRDefault="00D60569" w:rsidP="00272BFD">
      <w:pPr>
        <w:pStyle w:val="IndexText"/>
        <w:spacing w:after="96"/>
      </w:pPr>
      <w:r w:rsidRPr="00F85A92">
        <w:t xml:space="preserve">Sharpe, Adam, ‘Policy as a Mandatory Relevant Consideration: A Reflection on </w:t>
      </w:r>
      <w:r w:rsidRPr="00F85A92">
        <w:rPr>
          <w:i/>
        </w:rPr>
        <w:t>Jacob v Save Beeliar Wetlands (Inc)</w:t>
      </w:r>
      <w:r w:rsidRPr="00F85A92">
        <w:t xml:space="preserve">’ (2017) 90 </w:t>
      </w:r>
      <w:r w:rsidRPr="00F85A92">
        <w:rPr>
          <w:i/>
        </w:rPr>
        <w:t>AIAL Forum</w:t>
      </w:r>
      <w:r w:rsidRPr="00F85A92">
        <w:t xml:space="preserve"> 98.</w:t>
      </w:r>
    </w:p>
    <w:p w14:paraId="3405ADFF" w14:textId="77777777" w:rsidR="00D60569" w:rsidRPr="00F85A92" w:rsidRDefault="00D60569" w:rsidP="00376A94">
      <w:pPr>
        <w:pStyle w:val="IndexText"/>
        <w:spacing w:after="96"/>
      </w:pPr>
      <w:r w:rsidRPr="00F85A92">
        <w:t xml:space="preserve">Shaw, J W, ‘The Administrative Decisions Tribunal’ (1998) 18 </w:t>
      </w:r>
      <w:r w:rsidRPr="00F85A92">
        <w:rPr>
          <w:i/>
        </w:rPr>
        <w:t xml:space="preserve">AIAL Forum </w:t>
      </w:r>
      <w:r w:rsidRPr="00F85A92">
        <w:t>1.</w:t>
      </w:r>
    </w:p>
    <w:p w14:paraId="58F0CC2D" w14:textId="77777777" w:rsidR="00D60569" w:rsidRPr="00F85A92" w:rsidRDefault="00D60569" w:rsidP="00376A94">
      <w:pPr>
        <w:pStyle w:val="IndexText"/>
        <w:spacing w:after="96"/>
      </w:pPr>
      <w:r w:rsidRPr="00F85A92">
        <w:t xml:space="preserve">Shergold, Peter, ‘Administrative Law in the Changing Public Service’ (1996) 10 </w:t>
      </w:r>
      <w:r w:rsidRPr="00F85A92">
        <w:rPr>
          <w:i/>
        </w:rPr>
        <w:t xml:space="preserve">AIAL Forum </w:t>
      </w:r>
      <w:r w:rsidRPr="00F85A92">
        <w:t>4.</w:t>
      </w:r>
    </w:p>
    <w:p w14:paraId="28D5D18F" w14:textId="77777777" w:rsidR="00D60569" w:rsidRPr="00F85A92" w:rsidRDefault="00D60569" w:rsidP="00376A94">
      <w:pPr>
        <w:pStyle w:val="IndexText"/>
        <w:spacing w:after="96"/>
      </w:pPr>
      <w:r w:rsidRPr="00F85A92">
        <w:t xml:space="preserve">Sherman, Tom, ‘Administrative Law and Investigative Agencies’ (1995) 4 </w:t>
      </w:r>
      <w:r w:rsidRPr="00F85A92">
        <w:rPr>
          <w:i/>
        </w:rPr>
        <w:t xml:space="preserve">AIAL Forum </w:t>
      </w:r>
      <w:r w:rsidRPr="00F85A92">
        <w:t>1.</w:t>
      </w:r>
    </w:p>
    <w:p w14:paraId="2DD5346A" w14:textId="77777777" w:rsidR="00D60569" w:rsidRPr="00F85A92" w:rsidRDefault="00D60569" w:rsidP="00376A94">
      <w:pPr>
        <w:pStyle w:val="IndexText"/>
        <w:spacing w:after="96"/>
      </w:pPr>
      <w:r w:rsidRPr="00F85A92">
        <w:t xml:space="preserve">Simmonds, Ralph, ‘Renewing a Great Idea from the 1960s? The Law Reform Commission of Western Australia’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36.</w:t>
      </w:r>
    </w:p>
    <w:p w14:paraId="67489BB3" w14:textId="77777777" w:rsidR="00D60569" w:rsidRPr="00F85A92" w:rsidRDefault="00D60569" w:rsidP="00376A94">
      <w:pPr>
        <w:pStyle w:val="IndexText"/>
        <w:spacing w:after="96"/>
      </w:pPr>
      <w:r w:rsidRPr="00F85A92">
        <w:t xml:space="preserve">Smith, Matthew, ‘Recent Developments in Freedom of Information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43.</w:t>
      </w:r>
    </w:p>
    <w:p w14:paraId="678A1005" w14:textId="77777777" w:rsidR="00D60569" w:rsidRPr="00F85A92" w:rsidRDefault="00D60569" w:rsidP="00376A94">
      <w:pPr>
        <w:pStyle w:val="IndexText"/>
        <w:spacing w:after="96"/>
      </w:pPr>
      <w:r w:rsidRPr="00F85A92">
        <w:t xml:space="preserve">Smith, Philippa, ‘The Commonwealth Ombudsman - Updated Agenda’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36958288" w14:textId="77777777" w:rsidR="00D60569" w:rsidRDefault="00D60569" w:rsidP="00376A94">
      <w:pPr>
        <w:pStyle w:val="IndexText"/>
        <w:spacing w:after="96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20BD78C5" w14:textId="77777777" w:rsidR="00D60569" w:rsidRPr="00F85A92" w:rsidRDefault="00D60569" w:rsidP="00376A94">
      <w:pPr>
        <w:pStyle w:val="IndexText"/>
        <w:spacing w:after="96"/>
      </w:pPr>
      <w:r w:rsidRPr="00F85A92">
        <w:t xml:space="preserve">Solomon, David, ‘A Comparison of the Queensland and Commonwealth Approaches to the Legislative Process’ (1994) 3 </w:t>
      </w:r>
      <w:r w:rsidRPr="00F85A92">
        <w:rPr>
          <w:i/>
        </w:rPr>
        <w:t xml:space="preserve">AIAL Forum </w:t>
      </w:r>
      <w:r w:rsidRPr="00F85A92">
        <w:t>35.</w:t>
      </w:r>
    </w:p>
    <w:p w14:paraId="1FCEDD7C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‘FOI Reform or Political Window Dressing’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E138F3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‘What is the Integrity Branch?’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2F69775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Dr David, ‘Reporting on New FOI Proposals for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22.</w:t>
      </w:r>
    </w:p>
    <w:p w14:paraId="7C14EA79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Sossin, Professor Lorne,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Justice in an Interconnected World’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49740CEE" w14:textId="77777777" w:rsidR="00D60569" w:rsidRDefault="00D60569" w:rsidP="00376A94">
      <w:pPr>
        <w:pStyle w:val="IndexText"/>
        <w:spacing w:after="96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0420F2BC" w14:textId="77777777" w:rsidR="00D60569" w:rsidRPr="00F85A92" w:rsidRDefault="00D60569" w:rsidP="00376A94">
      <w:pPr>
        <w:pStyle w:val="IndexText"/>
        <w:spacing w:after="96"/>
      </w:pPr>
      <w:r w:rsidRPr="00F85A92">
        <w:t xml:space="preserve">Spigelman, Rebecca, ‘Lying Through Legislation? Communications Regulation and Duties of Imperfect Obligation’ (2007) 54 </w:t>
      </w:r>
      <w:r w:rsidRPr="00F85A92">
        <w:rPr>
          <w:i/>
        </w:rPr>
        <w:t>AIAL Forum</w:t>
      </w:r>
      <w:r w:rsidRPr="00F85A92">
        <w:t xml:space="preserve"> 45.</w:t>
      </w:r>
    </w:p>
    <w:p w14:paraId="7F0CDBD4" w14:textId="77777777" w:rsidR="00D60569" w:rsidRPr="00F85A92" w:rsidRDefault="00D60569" w:rsidP="00376A94">
      <w:pPr>
        <w:pStyle w:val="IndexText"/>
        <w:spacing w:after="96"/>
      </w:pPr>
      <w:r w:rsidRPr="00F85A92">
        <w:t xml:space="preserve">Spry, Max, ‘A Review of Natural Justice Principles After </w:t>
      </w:r>
      <w:r w:rsidRPr="00F85A92">
        <w:rPr>
          <w:i/>
        </w:rPr>
        <w:t>Jarratt</w:t>
      </w:r>
      <w:r w:rsidRPr="00F85A92">
        <w:t xml:space="preserve">’ (2006) 48 </w:t>
      </w:r>
      <w:r w:rsidRPr="00F85A92">
        <w:rPr>
          <w:i/>
        </w:rPr>
        <w:t>AIAL Forum</w:t>
      </w:r>
      <w:r w:rsidRPr="00F85A92">
        <w:t xml:space="preserve"> 47.</w:t>
      </w:r>
    </w:p>
    <w:p w14:paraId="2B5A4370" w14:textId="77777777" w:rsidR="00D60569" w:rsidRPr="00F85A92" w:rsidRDefault="00D60569" w:rsidP="00376A94">
      <w:pPr>
        <w:pStyle w:val="IndexText"/>
        <w:spacing w:after="96"/>
      </w:pPr>
      <w:r w:rsidRPr="00F85A92">
        <w:t>Spry, Max, ‘</w:t>
      </w:r>
      <w:r w:rsidRPr="00F85A92">
        <w:rPr>
          <w:i/>
        </w:rPr>
        <w:t>Hot Holdings Pty Ltd v Creasy</w:t>
      </w:r>
      <w:r w:rsidRPr="00F85A92">
        <w:t xml:space="preserve">: Comment’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40</w:t>
      </w:r>
      <w:r w:rsidRPr="00F85A92">
        <w:rPr>
          <w:i/>
        </w:rPr>
        <w:t>.</w:t>
      </w:r>
    </w:p>
    <w:p w14:paraId="40D9D70F" w14:textId="77777777" w:rsidR="00D60569" w:rsidRPr="00F85A92" w:rsidRDefault="00D60569" w:rsidP="00376A94">
      <w:pPr>
        <w:pStyle w:val="IndexText"/>
        <w:spacing w:after="96"/>
      </w:pPr>
      <w:r w:rsidRPr="00F85A92">
        <w:t xml:space="preserve">Spry, Max, ‘Natural Justice and Public Sector Misconduct’ (2007) 54 </w:t>
      </w:r>
      <w:r w:rsidRPr="00F85A92">
        <w:rPr>
          <w:i/>
        </w:rPr>
        <w:t>AIAL Forum</w:t>
      </w:r>
      <w:r w:rsidRPr="00F85A92">
        <w:t xml:space="preserve"> 117.</w:t>
      </w:r>
    </w:p>
    <w:p w14:paraId="001C3D35" w14:textId="77777777" w:rsidR="00D60569" w:rsidRPr="00F85A92" w:rsidRDefault="00D60569" w:rsidP="00376A94">
      <w:pPr>
        <w:pStyle w:val="IndexText"/>
        <w:spacing w:after="96"/>
      </w:pPr>
      <w:r w:rsidRPr="00F85A92">
        <w:t xml:space="preserve">Spry, Max, ‘The ACT Human Rights Bill 2003: A Brief Survey’ (2004) 41 </w:t>
      </w:r>
      <w:r w:rsidRPr="00F85A92">
        <w:rPr>
          <w:i/>
        </w:rPr>
        <w:t>AIAL Forum</w:t>
      </w:r>
      <w:r w:rsidRPr="00F85A92">
        <w:t xml:space="preserve"> 34.</w:t>
      </w:r>
    </w:p>
    <w:p w14:paraId="5664DD2A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Stanhope, Jon, ‘Future Directions for Tribunals in Our Territory’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35.</w:t>
      </w:r>
    </w:p>
    <w:p w14:paraId="768575F6" w14:textId="77777777" w:rsidR="00D60569" w:rsidRPr="00F85A92" w:rsidRDefault="00D60569" w:rsidP="00376A94">
      <w:pPr>
        <w:pStyle w:val="IndexText"/>
        <w:spacing w:after="96"/>
      </w:pPr>
      <w:r w:rsidRPr="00F85A92">
        <w:t xml:space="preserve">Stein, Paul L, ‘Discretion - Private Interests and Public Law of What is this Thing called Discretion?’ (1998) 17 </w:t>
      </w:r>
      <w:r w:rsidRPr="00F85A92">
        <w:rPr>
          <w:i/>
        </w:rPr>
        <w:t xml:space="preserve">AIAL Forum </w:t>
      </w:r>
      <w:r w:rsidRPr="00F85A92">
        <w:t>25.</w:t>
      </w:r>
    </w:p>
    <w:p w14:paraId="790B678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Stellios, James and Palfrey, Michael, ‘A New Federal Scheme for the Protection of Human Rights’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4590C944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Stellios, James, ‘Federal Dimensions to the ACT Human Rights Act’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33.</w:t>
      </w:r>
    </w:p>
    <w:p w14:paraId="5E861A55" w14:textId="77777777" w:rsidR="00D60569" w:rsidRPr="00F85A92" w:rsidRDefault="00D60569" w:rsidP="00376A94">
      <w:pPr>
        <w:pStyle w:val="IndexText"/>
        <w:spacing w:after="96"/>
      </w:pPr>
      <w:r w:rsidRPr="00F85A92">
        <w:t xml:space="preserve">Stern, Kristina, ‘Procedural Fairness – Its Scope and Practical Application’ (2008) 56 </w:t>
      </w:r>
      <w:r w:rsidRPr="00F85A92">
        <w:rPr>
          <w:i/>
        </w:rPr>
        <w:t>AIAL Forum</w:t>
      </w:r>
      <w:r w:rsidRPr="00F85A92">
        <w:t xml:space="preserve"> 2.</w:t>
      </w:r>
    </w:p>
    <w:p w14:paraId="59AD068B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Stewart, Daniel, ‘Non-Statutory Review of Private Decisions by Public Bodies’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5DE0F044" w14:textId="77777777" w:rsidR="00D60569" w:rsidRPr="00F85A92" w:rsidRDefault="00D60569" w:rsidP="00376A94">
      <w:pPr>
        <w:pStyle w:val="IndexText"/>
        <w:spacing w:after="96"/>
      </w:pPr>
      <w:r w:rsidRPr="00F85A92">
        <w:t xml:space="preserve">Stewart, Daniel, ‘Taking the Brakes Off: Applying Procedural Fairness to Administrative Investigations’ (1997) 13 </w:t>
      </w:r>
      <w:r w:rsidRPr="00F85A92">
        <w:rPr>
          <w:i/>
        </w:rPr>
        <w:t xml:space="preserve">AIAL Forum </w:t>
      </w:r>
      <w:r w:rsidRPr="00F85A92">
        <w:t>1.</w:t>
      </w:r>
    </w:p>
    <w:p w14:paraId="196E3E84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Stewart, Daniel, ‘</w:t>
      </w:r>
      <w:r w:rsidRPr="00F85A92">
        <w:rPr>
          <w:i/>
          <w:sz w:val="22"/>
          <w:szCs w:val="22"/>
        </w:rPr>
        <w:t xml:space="preserve">Williams v Commonwealth </w:t>
      </w:r>
      <w:r w:rsidRPr="00F85A92">
        <w:rPr>
          <w:sz w:val="22"/>
          <w:szCs w:val="22"/>
        </w:rPr>
        <w:t xml:space="preserve">and the Shift From Responsible to Representative Government’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35611151" w14:textId="77777777" w:rsidR="00D60569" w:rsidRPr="00F85A92" w:rsidRDefault="00D60569" w:rsidP="00067959">
      <w:pPr>
        <w:pStyle w:val="IndexText"/>
        <w:spacing w:after="96"/>
      </w:pPr>
      <w:r w:rsidRPr="00F85A92">
        <w:rPr>
          <w:bCs/>
        </w:rPr>
        <w:t xml:space="preserve">Stuhmcke, Anita, </w:t>
      </w:r>
      <w:r w:rsidRPr="00F85A92">
        <w:t>‘</w:t>
      </w:r>
      <w:r w:rsidRPr="00F85A92">
        <w:rPr>
          <w:bCs/>
        </w:rPr>
        <w:t>Australian Ombudsmen and Human Rights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43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67E20F37" w14:textId="77777777" w:rsidR="00D60569" w:rsidRPr="00F85A92" w:rsidRDefault="00D60569" w:rsidP="00376A94">
      <w:pPr>
        <w:pStyle w:val="IndexText"/>
        <w:spacing w:after="96"/>
      </w:pPr>
      <w:r w:rsidRPr="00F85A92">
        <w:t xml:space="preserve">Stumcke, Anita, ‘The Commonwealth Ombudsman: Twenty Five Years On and No Longer Alone’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54.</w:t>
      </w:r>
    </w:p>
    <w:p w14:paraId="666E930F" w14:textId="77777777" w:rsidR="00D60569" w:rsidRPr="00F85A92" w:rsidRDefault="00D60569" w:rsidP="00376A94">
      <w:pPr>
        <w:pStyle w:val="IndexText"/>
        <w:spacing w:after="96"/>
      </w:pPr>
      <w:r w:rsidRPr="00F85A92">
        <w:rPr>
          <w:lang w:val="sv-SE"/>
        </w:rPr>
        <w:t>Sully, Brian, ‘Bias in Court/Tribunal Proceedings: Some Reflections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3.</w:t>
      </w:r>
    </w:p>
    <w:p w14:paraId="3B0C9DBC" w14:textId="77777777" w:rsidR="00D60569" w:rsidRDefault="00D60569" w:rsidP="00376A94">
      <w:pPr>
        <w:pStyle w:val="IndexText"/>
        <w:spacing w:after="96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6E0C15BA" w14:textId="77777777" w:rsidR="00D60569" w:rsidRPr="00F85A92" w:rsidRDefault="00D60569" w:rsidP="00272BFD">
      <w:pPr>
        <w:pStyle w:val="IndexText"/>
        <w:spacing w:after="96"/>
      </w:pPr>
      <w:r w:rsidRPr="00F85A92">
        <w:t xml:space="preserve">Sutherland, Peter, ‘Social Security Overpayments and Debt Recovery: Key Developments’ (2017) 89 </w:t>
      </w:r>
      <w:r w:rsidRPr="00F85A92">
        <w:rPr>
          <w:i/>
        </w:rPr>
        <w:t>AIAL Forum</w:t>
      </w:r>
      <w:r w:rsidRPr="00F85A92">
        <w:t xml:space="preserve"> 69.</w:t>
      </w:r>
    </w:p>
    <w:p w14:paraId="60AA7801" w14:textId="77777777" w:rsidR="00D60569" w:rsidRPr="00F85A92" w:rsidRDefault="00D60569" w:rsidP="00376A94">
      <w:pPr>
        <w:pStyle w:val="IndexText"/>
        <w:spacing w:after="96"/>
      </w:pPr>
      <w:r w:rsidRPr="00F85A92">
        <w:t xml:space="preserve">Sutherland, Peter, ‘The History of Military Compensation Law in Australia’ (2006) 50 </w:t>
      </w:r>
      <w:r w:rsidRPr="00F85A92">
        <w:rPr>
          <w:i/>
        </w:rPr>
        <w:t>AIAL Forum</w:t>
      </w:r>
      <w:r w:rsidRPr="00F85A92">
        <w:t xml:space="preserve"> 39.</w:t>
      </w:r>
    </w:p>
    <w:p w14:paraId="06CAACE3" w14:textId="77777777" w:rsidR="00D60569" w:rsidRPr="00F85A92" w:rsidRDefault="00D60569" w:rsidP="00272BFD">
      <w:pPr>
        <w:pStyle w:val="IndexText"/>
        <w:spacing w:after="96"/>
      </w:pPr>
      <w:r w:rsidRPr="00F85A92">
        <w:t>Sutherland, Peter, ‘Vale Christopher Holt AM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285730DF" w14:textId="77777777" w:rsidR="00D60569" w:rsidRPr="00F85A92" w:rsidRDefault="00D60569" w:rsidP="00272BFD">
      <w:pPr>
        <w:pStyle w:val="IndexText"/>
        <w:spacing w:after="96"/>
      </w:pPr>
      <w:r w:rsidRPr="00F85A92">
        <w:t xml:space="preserve">Sutherland, Peter, ‘Vale John Oman Ballard’ (2017) 89 </w:t>
      </w:r>
      <w:r w:rsidRPr="00F85A92">
        <w:rPr>
          <w:i/>
        </w:rPr>
        <w:t>AIAL Forum</w:t>
      </w:r>
      <w:r w:rsidRPr="00F85A92">
        <w:t xml:space="preserve"> 16.</w:t>
      </w:r>
    </w:p>
    <w:p w14:paraId="33FA9B87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Tamblyn, John,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302D4C95" w14:textId="77777777" w:rsidR="00D60569" w:rsidRDefault="00D60569" w:rsidP="00376A94">
      <w:pPr>
        <w:pStyle w:val="IndexText"/>
        <w:spacing w:after="96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48</w:t>
      </w:r>
      <w:r w:rsidRPr="00657E78">
        <w:rPr>
          <w:lang w:val="sv-SE"/>
        </w:rPr>
        <w:t>.</w:t>
      </w:r>
    </w:p>
    <w:p w14:paraId="54DFAEFE" w14:textId="77777777" w:rsidR="00D60569" w:rsidRPr="00F85A92" w:rsidRDefault="00D60569" w:rsidP="00376A94">
      <w:pPr>
        <w:pStyle w:val="IndexText"/>
        <w:spacing w:after="96"/>
      </w:pPr>
      <w:r w:rsidRPr="00F85A92">
        <w:t xml:space="preserve">Tate, Pamela, </w:t>
      </w:r>
      <w:r w:rsidRPr="00F85A92">
        <w:rPr>
          <w:lang w:val="en-US"/>
        </w:rPr>
        <w:t>‘</w:t>
      </w:r>
      <w:r w:rsidRPr="00F85A92">
        <w:t>Some Reflections on Victoria's Charter of Human Rights and Responsibilities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18.</w:t>
      </w:r>
    </w:p>
    <w:p w14:paraId="24492F53" w14:textId="77777777" w:rsidR="00D60569" w:rsidRPr="00F85A92" w:rsidRDefault="00D60569" w:rsidP="00376A94">
      <w:pPr>
        <w:pStyle w:val="IndexText"/>
        <w:spacing w:after="96"/>
      </w:pPr>
      <w:r w:rsidRPr="00F85A92">
        <w:t xml:space="preserve">Thackeray, Vincent, ‘Inconsistencies in Commonwealth Merits Review’ (2004) 40 </w:t>
      </w:r>
      <w:r w:rsidRPr="00F85A92">
        <w:rPr>
          <w:i/>
        </w:rPr>
        <w:t xml:space="preserve">AIAL Forum </w:t>
      </w:r>
      <w:r w:rsidRPr="00F85A92">
        <w:t>54</w:t>
      </w:r>
      <w:r w:rsidRPr="00F85A92">
        <w:rPr>
          <w:i/>
        </w:rPr>
        <w:t>.</w:t>
      </w:r>
    </w:p>
    <w:p w14:paraId="26A94FF5" w14:textId="77777777" w:rsidR="00D60569" w:rsidRPr="00F85A92" w:rsidRDefault="00D60569" w:rsidP="00376A94">
      <w:pPr>
        <w:pStyle w:val="IndexText"/>
        <w:spacing w:after="96"/>
      </w:pPr>
      <w:r w:rsidRPr="00F85A92">
        <w:t xml:space="preserve">Thiagarajan, Premala, ‘Disqualification of Judges For Pecuniary or Proprietary Interests in the Outcome of Litigation’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13.</w:t>
      </w:r>
    </w:p>
    <w:p w14:paraId="486D2473" w14:textId="77777777" w:rsidR="00D60569" w:rsidRPr="00F85A92" w:rsidRDefault="00D60569" w:rsidP="00272BFD">
      <w:pPr>
        <w:pStyle w:val="IndexText"/>
        <w:spacing w:after="96"/>
      </w:pPr>
      <w:r w:rsidRPr="00F85A92">
        <w:t>Thom, Dr Vivienne, ‘Reflections of a Former Inspector-General of Intelligence and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11.</w:t>
      </w:r>
      <w:r w:rsidRPr="00F85A92">
        <w:t xml:space="preserve"> </w:t>
      </w:r>
    </w:p>
    <w:p w14:paraId="1E1C1D55" w14:textId="77777777" w:rsidR="00D60569" w:rsidRDefault="00D60569" w:rsidP="00376A94">
      <w:pPr>
        <w:pStyle w:val="IndexText"/>
        <w:spacing w:after="96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79DF948" w14:textId="77777777" w:rsidR="00D60569" w:rsidRDefault="00D60569" w:rsidP="00376A94">
      <w:pPr>
        <w:pStyle w:val="IndexText"/>
        <w:spacing w:after="96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27109DC" w14:textId="77777777" w:rsidR="00D60569" w:rsidRDefault="00D60569" w:rsidP="00376A94">
      <w:pPr>
        <w:pStyle w:val="IndexText"/>
        <w:spacing w:after="96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05941A70" w14:textId="77777777" w:rsidR="00D60569" w:rsidRDefault="00D60569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DC6E22D" w14:textId="77777777" w:rsidR="00D60569" w:rsidRDefault="00D60569" w:rsidP="00250112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1DFA79E" w14:textId="77777777" w:rsidR="00D60569" w:rsidRPr="00657E78" w:rsidRDefault="00D60569" w:rsidP="00376A94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2C2E5F59" w14:textId="77777777" w:rsidR="00D60569" w:rsidRPr="00657E78" w:rsidRDefault="00D60569" w:rsidP="003F138C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108 AIAL Forum </w:t>
      </w:r>
      <w:r w:rsidRPr="00657E78">
        <w:rPr>
          <w:lang w:val="sv-SE"/>
        </w:rPr>
        <w:t>1.</w:t>
      </w:r>
    </w:p>
    <w:p w14:paraId="0A0C920E" w14:textId="77777777" w:rsidR="00D60569" w:rsidRDefault="00D60569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F4BE9D2" w14:textId="77777777" w:rsidR="00D60569" w:rsidRDefault="00D60569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3E55E2BF" w14:textId="77777777" w:rsidR="00D60569" w:rsidRPr="00F85A92" w:rsidRDefault="00D60569" w:rsidP="00272BFD">
      <w:pPr>
        <w:pStyle w:val="IndexText"/>
        <w:spacing w:after="96"/>
      </w:pPr>
      <w:r w:rsidRPr="00F85A92">
        <w:t xml:space="preserve">Thomas, The Hon Justice David, ‘Contemporary challenges in merits review: The AAT in a changing Australia’ (2019) 96 </w:t>
      </w:r>
      <w:r w:rsidRPr="00F85A92">
        <w:rPr>
          <w:i/>
        </w:rPr>
        <w:t>AIAL Forum</w:t>
      </w:r>
      <w:r w:rsidRPr="00F85A92">
        <w:t xml:space="preserve"> 1.</w:t>
      </w:r>
    </w:p>
    <w:p w14:paraId="7FE8A1D5" w14:textId="77777777" w:rsidR="00D60569" w:rsidRDefault="00D60569" w:rsidP="00376A94">
      <w:pPr>
        <w:pStyle w:val="IndexText"/>
        <w:spacing w:after="96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124</w:t>
      </w:r>
      <w:r w:rsidRPr="00657E78">
        <w:rPr>
          <w:lang w:val="sv-SE"/>
        </w:rPr>
        <w:t>.</w:t>
      </w:r>
    </w:p>
    <w:p w14:paraId="1A957087" w14:textId="77777777" w:rsidR="00D60569" w:rsidRPr="00F85A92" w:rsidRDefault="00D60569" w:rsidP="00376A94">
      <w:pPr>
        <w:pStyle w:val="IndexText"/>
        <w:spacing w:after="96"/>
      </w:pPr>
      <w:r w:rsidRPr="00F85A92">
        <w:t xml:space="preserve">Todd, Robert,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33.</w:t>
      </w:r>
    </w:p>
    <w:p w14:paraId="720AA02A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Tongue, Sue, ‘Doors Closing, Doors Opening: Lessons for the ART’ (1999) 23 </w:t>
      </w:r>
      <w:r w:rsidRPr="00F85A92">
        <w:rPr>
          <w:i/>
        </w:rPr>
        <w:t xml:space="preserve">AIAL Forum </w:t>
      </w:r>
      <w:r w:rsidRPr="00F85A92">
        <w:t>47</w:t>
      </w:r>
      <w:r w:rsidRPr="00F85A92">
        <w:rPr>
          <w:i/>
        </w:rPr>
        <w:t>.</w:t>
      </w:r>
    </w:p>
    <w:p w14:paraId="1CAF6325" w14:textId="77777777" w:rsidR="00D60569" w:rsidRPr="00F85A92" w:rsidRDefault="00D60569" w:rsidP="00376A94">
      <w:pPr>
        <w:pStyle w:val="IndexText"/>
        <w:spacing w:after="96"/>
      </w:pPr>
      <w:r w:rsidRPr="00F85A92">
        <w:t xml:space="preserve">Tongue, Sue, ‘Fairness in Administrative Decision-Making: the Migration Review Tribunal Model’ (1996) 9 </w:t>
      </w:r>
      <w:r w:rsidRPr="00F85A92">
        <w:rPr>
          <w:i/>
        </w:rPr>
        <w:t xml:space="preserve">AIAL Forum </w:t>
      </w:r>
      <w:r w:rsidRPr="00F85A92">
        <w:t>44.</w:t>
      </w:r>
    </w:p>
    <w:p w14:paraId="0F7B4DE6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Tongue, Sue, ‘The Independence of the ART from the Executive Government’ (2000) 27 </w:t>
      </w:r>
      <w:r w:rsidRPr="00F85A92">
        <w:rPr>
          <w:i/>
        </w:rPr>
        <w:t xml:space="preserve">AIAL Forum </w:t>
      </w:r>
      <w:r w:rsidRPr="00F85A92">
        <w:t>43</w:t>
      </w:r>
      <w:r w:rsidRPr="00F85A92">
        <w:rPr>
          <w:i/>
        </w:rPr>
        <w:t>.</w:t>
      </w:r>
    </w:p>
    <w:p w14:paraId="086820AA" w14:textId="77777777" w:rsidR="00D60569" w:rsidRPr="00F85A92" w:rsidRDefault="00D60569" w:rsidP="00272BFD">
      <w:pPr>
        <w:pStyle w:val="IndexText"/>
        <w:spacing w:after="96"/>
      </w:pPr>
      <w:r w:rsidRPr="00F85A92">
        <w:t>Toohey, Jill, ‘New Challenges in Merits Review Decision-Making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1DB9BE66" w14:textId="77777777" w:rsidR="00D60569" w:rsidRPr="00F85A92" w:rsidRDefault="00D60569" w:rsidP="00376A94">
      <w:pPr>
        <w:pStyle w:val="IndexText"/>
        <w:spacing w:after="96"/>
      </w:pPr>
      <w:r w:rsidRPr="00F85A92">
        <w:t xml:space="preserve">Toohey, John, ‘Address by Mr Justice Toohey to AGM’ (1997) 15 </w:t>
      </w:r>
      <w:r w:rsidRPr="00F85A92">
        <w:rPr>
          <w:i/>
        </w:rPr>
        <w:t xml:space="preserve">AIAL Forum </w:t>
      </w:r>
      <w:r w:rsidRPr="00F85A92">
        <w:t>1.</w:t>
      </w:r>
    </w:p>
    <w:p w14:paraId="79CA2212" w14:textId="77777777" w:rsidR="00D60569" w:rsidRPr="00F85A92" w:rsidRDefault="00D60569" w:rsidP="00376A94">
      <w:pPr>
        <w:pStyle w:val="IndexText"/>
        <w:spacing w:after="96"/>
      </w:pPr>
      <w:r w:rsidRPr="00F85A92">
        <w:t xml:space="preserve">Topperwien, Bruce, ‘Separation of Powers and the Status of Administrative Review’ (1999) 20 </w:t>
      </w:r>
      <w:r w:rsidRPr="00F85A92">
        <w:rPr>
          <w:i/>
        </w:rPr>
        <w:t xml:space="preserve">AIAL Forum </w:t>
      </w:r>
      <w:r w:rsidRPr="00F85A92">
        <w:t>32.</w:t>
      </w:r>
    </w:p>
    <w:p w14:paraId="5A8A16A1" w14:textId="77777777" w:rsidR="00D60569" w:rsidRPr="00F85A92" w:rsidRDefault="00D60569" w:rsidP="00376A94">
      <w:pPr>
        <w:pStyle w:val="IndexText"/>
        <w:spacing w:after="96"/>
      </w:pPr>
      <w:r w:rsidRPr="00F85A92">
        <w:t xml:space="preserve">Treager, Bianca, ‘The Remission of Penalties Under the </w:t>
      </w:r>
      <w:r w:rsidRPr="00F85A92">
        <w:rPr>
          <w:i/>
        </w:rPr>
        <w:t>Primary Industries Levies and Charges Collection Act 1991</w:t>
      </w:r>
      <w:r w:rsidRPr="00F85A92">
        <w:t xml:space="preserve">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47.</w:t>
      </w:r>
    </w:p>
    <w:p w14:paraId="7E9315B2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Trimmer, Anne, ‘Cross Vesting: Why Not and What next?’ (1999) 22 </w:t>
      </w:r>
      <w:r w:rsidRPr="00F85A92">
        <w:rPr>
          <w:i/>
        </w:rPr>
        <w:t xml:space="preserve">AIAL Forum </w:t>
      </w:r>
      <w:r w:rsidRPr="00F85A92">
        <w:t>33</w:t>
      </w:r>
      <w:r w:rsidRPr="00F85A92">
        <w:rPr>
          <w:i/>
        </w:rPr>
        <w:t>.</w:t>
      </w:r>
    </w:p>
    <w:p w14:paraId="6BB44D7D" w14:textId="77777777" w:rsidR="00D60569" w:rsidRPr="00F85A92" w:rsidRDefault="00D60569" w:rsidP="00376A94">
      <w:pPr>
        <w:pStyle w:val="IndexText"/>
        <w:spacing w:after="96"/>
      </w:pPr>
      <w:r w:rsidRPr="00F85A92">
        <w:t xml:space="preserve">Trimmer, Anne, ‘The Human Face of the ART - Legal Representation’ (2000) 27 </w:t>
      </w:r>
      <w:r w:rsidRPr="00F85A92">
        <w:rPr>
          <w:i/>
        </w:rPr>
        <w:t xml:space="preserve">AIAL Forum </w:t>
      </w:r>
      <w:r w:rsidRPr="00F85A92">
        <w:t>23.</w:t>
      </w:r>
    </w:p>
    <w:p w14:paraId="7F0DB01D" w14:textId="77777777" w:rsidR="00D60569" w:rsidRDefault="00D60569" w:rsidP="00376A94">
      <w:pPr>
        <w:pStyle w:val="IndexText"/>
        <w:spacing w:after="96"/>
      </w:pPr>
      <w:bookmarkStart w:id="2" w:name="_Hlk123907276"/>
      <w:r>
        <w:rPr>
          <w:lang w:val="sv-SE"/>
        </w:rPr>
        <w:t xml:space="preserve">Twomey, Anne, </w:t>
      </w:r>
      <w:r w:rsidRPr="00F85A92">
        <w:t>‘</w:t>
      </w:r>
      <w:r>
        <w:rPr>
          <w:lang w:val="sv-SE"/>
        </w:rPr>
        <w:t>Convention or law – which builds trust?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28</w:t>
      </w:r>
      <w:r w:rsidRPr="00657E78">
        <w:rPr>
          <w:lang w:val="sv-SE"/>
        </w:rPr>
        <w:t>.</w:t>
      </w:r>
    </w:p>
    <w:p w14:paraId="4B2A448B" w14:textId="77777777" w:rsidR="00D60569" w:rsidRPr="00F85A92" w:rsidRDefault="00D60569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Usui, Mitsuaki, </w:t>
      </w:r>
      <w:r w:rsidRPr="00F85A92">
        <w:t>‘</w:t>
      </w:r>
      <w:r w:rsidRPr="00F85A92">
        <w:rPr>
          <w:lang w:val="en-US" w:eastAsia="en-US"/>
        </w:rPr>
        <w:t>Administrative Justice in Japan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33.</w:t>
      </w:r>
    </w:p>
    <w:p w14:paraId="2F9453A7" w14:textId="77777777" w:rsidR="00D60569" w:rsidRDefault="00D60569" w:rsidP="00376A94">
      <w:pPr>
        <w:pStyle w:val="IndexText"/>
        <w:spacing w:after="96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6859E842" w14:textId="77777777" w:rsidR="00D60569" w:rsidRPr="00F85A92" w:rsidRDefault="00D60569" w:rsidP="00376A94">
      <w:pPr>
        <w:pStyle w:val="IndexText"/>
        <w:spacing w:after="96"/>
      </w:pPr>
      <w:r w:rsidRPr="00F85A92">
        <w:t xml:space="preserve">Von Doussa, J W, ‘Natural Justice in Federal Administrative Law’ (1998) 17 </w:t>
      </w:r>
      <w:r w:rsidRPr="00F85A92">
        <w:rPr>
          <w:i/>
        </w:rPr>
        <w:t xml:space="preserve">AIAL Forum </w:t>
      </w:r>
      <w:r w:rsidRPr="00F85A92">
        <w:t>1.</w:t>
      </w:r>
    </w:p>
    <w:p w14:paraId="5C302DD3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10.</w:t>
      </w:r>
    </w:p>
    <w:p w14:paraId="3F5AEF8A" w14:textId="77777777" w:rsidR="00D60569" w:rsidRPr="00F85A92" w:rsidRDefault="00D60569" w:rsidP="00376A94">
      <w:pPr>
        <w:pStyle w:val="IndexText"/>
        <w:spacing w:after="96"/>
      </w:pPr>
      <w:r w:rsidRPr="00F85A92">
        <w:t xml:space="preserve">Walker QC, Kristen, ‘Jurisdictional Error Since </w:t>
      </w:r>
      <w:r w:rsidRPr="00F85A92">
        <w:rPr>
          <w:i/>
        </w:rPr>
        <w:t>Craig</w:t>
      </w:r>
      <w:r w:rsidRPr="00F85A92">
        <w:t xml:space="preserve">’ (2016) 86 </w:t>
      </w:r>
      <w:r w:rsidRPr="00F85A92">
        <w:rPr>
          <w:i/>
        </w:rPr>
        <w:t>AIAL Forum</w:t>
      </w:r>
      <w:r w:rsidRPr="00F85A92">
        <w:t xml:space="preserve"> 35.</w:t>
      </w:r>
    </w:p>
    <w:bookmarkEnd w:id="2"/>
    <w:p w14:paraId="1EA44C97" w14:textId="77777777" w:rsidR="00D60569" w:rsidRPr="00F85A92" w:rsidRDefault="00D60569" w:rsidP="000A5F76">
      <w:pPr>
        <w:pStyle w:val="IndexText"/>
        <w:spacing w:after="96"/>
      </w:pPr>
      <w:r w:rsidRPr="00F85A92">
        <w:rPr>
          <w:lang w:val="sv-SE"/>
        </w:rPr>
        <w:t xml:space="preserve">Walker SC, Bret, </w:t>
      </w:r>
      <w:r w:rsidRPr="00F85A92">
        <w:t>‘</w:t>
      </w:r>
      <w:r w:rsidRPr="00F85A92">
        <w:rPr>
          <w:lang w:val="sv-SE"/>
        </w:rPr>
        <w:t xml:space="preserve">Reflections of a Former Independent National Security Legislation Monitor’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74.</w:t>
      </w:r>
    </w:p>
    <w:p w14:paraId="201AECF6" w14:textId="77777777" w:rsidR="00D60569" w:rsidRPr="00F85A92" w:rsidRDefault="00D60569" w:rsidP="00376A94">
      <w:pPr>
        <w:pStyle w:val="IndexText"/>
        <w:spacing w:after="96"/>
      </w:pPr>
      <w:bookmarkStart w:id="3" w:name="_Hlk135064831"/>
      <w:r w:rsidRPr="00F85A92">
        <w:t xml:space="preserve">Walker, Doug, ‘Adjudication Procedures Within the ART - Immigration Matters’ (2000) 27 </w:t>
      </w:r>
      <w:r w:rsidRPr="00F85A92">
        <w:rPr>
          <w:i/>
        </w:rPr>
        <w:t xml:space="preserve">AIAL Forum </w:t>
      </w:r>
      <w:r w:rsidRPr="00F85A92">
        <w:t>37.</w:t>
      </w:r>
    </w:p>
    <w:p w14:paraId="4401645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Walker, Lorraine, ‘Administrative Review of Medical Issues: Say “Ouch” When It Hurts’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74.</w:t>
      </w:r>
    </w:p>
    <w:p w14:paraId="04746389" w14:textId="77777777" w:rsidR="00D60569" w:rsidRDefault="00D60569" w:rsidP="00376A94">
      <w:pPr>
        <w:pStyle w:val="IndexText"/>
        <w:spacing w:after="96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81</w:t>
      </w:r>
      <w:r w:rsidRPr="00657E78">
        <w:rPr>
          <w:lang w:val="sv-SE"/>
        </w:rPr>
        <w:t>.</w:t>
      </w:r>
    </w:p>
    <w:p w14:paraId="001B3C24" w14:textId="77777777" w:rsidR="00D60569" w:rsidRDefault="00D60569" w:rsidP="00376A94">
      <w:pPr>
        <w:pStyle w:val="IndexText"/>
        <w:spacing w:after="96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2FDEDB7D" w14:textId="77777777" w:rsidR="00D60569" w:rsidRPr="00F85A92" w:rsidRDefault="00D60569" w:rsidP="00376A94">
      <w:pPr>
        <w:pStyle w:val="IndexText"/>
        <w:spacing w:after="96"/>
      </w:pPr>
      <w:r w:rsidRPr="00F85A92">
        <w:t xml:space="preserve">Walpole, Sue, ‘Administrative Law and Sex Discrimination: The Review of Complaint Handling’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13971CE9" w14:textId="77777777" w:rsidR="00D60569" w:rsidRPr="00F85A92" w:rsidRDefault="00D60569" w:rsidP="00376A94">
      <w:pPr>
        <w:pStyle w:val="IndexText"/>
        <w:spacing w:after="96"/>
      </w:pPr>
      <w:r w:rsidRPr="00F85A92">
        <w:t xml:space="preserve">Waters, Nigel, ‘Response to Initial Commentary on the </w:t>
      </w:r>
      <w:r w:rsidRPr="00F85A92">
        <w:rPr>
          <w:i/>
        </w:rPr>
        <w:t>Better Decisions Report</w:t>
      </w:r>
      <w:r w:rsidRPr="00F85A92">
        <w:t xml:space="preserve">’ (1996) 8 </w:t>
      </w:r>
      <w:r w:rsidRPr="00F85A92">
        <w:rPr>
          <w:i/>
        </w:rPr>
        <w:t xml:space="preserve">AIAL Forum </w:t>
      </w:r>
      <w:r w:rsidRPr="00F85A92">
        <w:t>37.</w:t>
      </w:r>
    </w:p>
    <w:p w14:paraId="273CD7FC" w14:textId="77777777" w:rsidR="00D60569" w:rsidRPr="00F85A92" w:rsidRDefault="00D60569" w:rsidP="00376A94">
      <w:pPr>
        <w:pStyle w:val="IndexText"/>
        <w:spacing w:after="96"/>
      </w:pPr>
      <w:r w:rsidRPr="00F85A92">
        <w:t xml:space="preserve">Weatherall, Kimberlee, ‘A Very Dynamic Issue: International Developments in Privacy in the Last 12 Months’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81.</w:t>
      </w:r>
    </w:p>
    <w:p w14:paraId="6436A102" w14:textId="77777777" w:rsidR="00D60569" w:rsidRPr="00F85A92" w:rsidRDefault="00D60569" w:rsidP="00376A94">
      <w:pPr>
        <w:pStyle w:val="IndexText"/>
        <w:spacing w:after="96"/>
      </w:pPr>
      <w:bookmarkStart w:id="4" w:name="_Hlk151048294"/>
      <w:bookmarkEnd w:id="3"/>
      <w:r w:rsidRPr="00F85A92">
        <w:t xml:space="preserve">Webber, Jeremy, ‘Normative Autonomy and the Judicialisation of Tribunals’ (1998) 19 </w:t>
      </w:r>
      <w:r w:rsidRPr="00F85A92">
        <w:rPr>
          <w:i/>
        </w:rPr>
        <w:t xml:space="preserve">AIAL Forum </w:t>
      </w:r>
      <w:r w:rsidRPr="00F85A92">
        <w:t>23.</w:t>
      </w:r>
    </w:p>
    <w:p w14:paraId="1ECBA7FD" w14:textId="77777777" w:rsidR="00D60569" w:rsidRPr="00F85A92" w:rsidRDefault="00D60569" w:rsidP="00272BFD">
      <w:pPr>
        <w:pStyle w:val="IndexText"/>
        <w:spacing w:after="96"/>
      </w:pPr>
      <w:r w:rsidRPr="00F85A92">
        <w:t xml:space="preserve">Weeks, Greg, ‘ADJR at 40: In Its Prime or a Disappointment to Its Parents’ (2018) 92 </w:t>
      </w:r>
      <w:r w:rsidRPr="00F85A92">
        <w:rPr>
          <w:i/>
        </w:rPr>
        <w:t>AIAL Forum</w:t>
      </w:r>
      <w:r w:rsidRPr="00F85A92">
        <w:t xml:space="preserve"> 103.</w:t>
      </w:r>
    </w:p>
    <w:p w14:paraId="05F85BB9" w14:textId="77777777" w:rsidR="00D60569" w:rsidRPr="00F85A92" w:rsidRDefault="00D60569" w:rsidP="00376A94">
      <w:pPr>
        <w:pStyle w:val="IndexText"/>
        <w:spacing w:after="96"/>
      </w:pPr>
      <w:r w:rsidRPr="00F85A92">
        <w:t xml:space="preserve">Weeks, Phillipa, ‘The Public Service Bill 1997’ (1997) 15 </w:t>
      </w:r>
      <w:r w:rsidRPr="00F85A92">
        <w:rPr>
          <w:i/>
        </w:rPr>
        <w:t xml:space="preserve">AIAL Forum </w:t>
      </w:r>
      <w:r w:rsidRPr="00F85A92">
        <w:t>5.</w:t>
      </w:r>
    </w:p>
    <w:p w14:paraId="23E36E46" w14:textId="77777777" w:rsidR="00D60569" w:rsidRDefault="00D60569" w:rsidP="00376A94">
      <w:pPr>
        <w:pStyle w:val="IndexText"/>
        <w:spacing w:after="96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146</w:t>
      </w:r>
      <w:r w:rsidRPr="00657E78">
        <w:rPr>
          <w:lang w:val="sv-SE"/>
        </w:rPr>
        <w:t>.</w:t>
      </w:r>
    </w:p>
    <w:p w14:paraId="670A3165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Wenta, Joseph, ‘The Integrity Branch of Government and the Separation of Judicial Power’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42.</w:t>
      </w:r>
    </w:p>
    <w:p w14:paraId="0D15D1DA" w14:textId="77777777" w:rsidR="00D60569" w:rsidRPr="00F85A92" w:rsidRDefault="00D60569" w:rsidP="00376A94">
      <w:pPr>
        <w:pStyle w:val="IndexText"/>
        <w:spacing w:after="96"/>
      </w:pPr>
      <w:r w:rsidRPr="00F85A92">
        <w:t xml:space="preserve">Wheeler, Chris, ‘Apologies – Overcoming Public Sector Reluctance’ (2006) 51 </w:t>
      </w:r>
      <w:r w:rsidRPr="00F85A92">
        <w:rPr>
          <w:i/>
        </w:rPr>
        <w:t>AIAL Forum</w:t>
      </w:r>
      <w:r w:rsidRPr="00F85A92">
        <w:t xml:space="preserve"> 47.</w:t>
      </w:r>
    </w:p>
    <w:p w14:paraId="192049BA" w14:textId="77777777" w:rsidR="00D60569" w:rsidRPr="00F85A92" w:rsidRDefault="00D60569" w:rsidP="00376A94">
      <w:pPr>
        <w:pStyle w:val="IndexText"/>
        <w:spacing w:after="96"/>
      </w:pPr>
      <w:r w:rsidRPr="00F85A92">
        <w:t xml:space="preserve">Wheeler, Chris, ‘Dealing With Repeat Applications’ (2007) 54 </w:t>
      </w:r>
      <w:r w:rsidRPr="00F85A92">
        <w:rPr>
          <w:i/>
        </w:rPr>
        <w:t>AIAL Forum</w:t>
      </w:r>
      <w:r w:rsidRPr="00F85A92">
        <w:t xml:space="preserve"> 64.</w:t>
      </w:r>
    </w:p>
    <w:p w14:paraId="06B91A86" w14:textId="77777777" w:rsidR="00D60569" w:rsidRPr="00F85A92" w:rsidRDefault="00D60569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Wheeler, Chris, </w:t>
      </w:r>
      <w:r w:rsidRPr="00F85A92">
        <w:t>‘</w:t>
      </w:r>
      <w:r w:rsidRPr="00F85A92">
        <w:rPr>
          <w:lang w:val="en-US" w:eastAsia="en-US"/>
        </w:rPr>
        <w:t>Ethics in the Public Sector – Clearly Important, But …..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19.</w:t>
      </w:r>
    </w:p>
    <w:p w14:paraId="063B31C4" w14:textId="77777777" w:rsidR="00D60569" w:rsidRPr="00F85A92" w:rsidRDefault="00D60569" w:rsidP="00272BFD">
      <w:pPr>
        <w:pStyle w:val="IndexText"/>
        <w:spacing w:after="96"/>
      </w:pPr>
      <w:r w:rsidRPr="00F85A92">
        <w:t xml:space="preserve">Wheeler, Chris, ‘Judicial Review of Administrative Action: An Administrative Decision-maker’s Perspective’ (2017) 87 </w:t>
      </w:r>
      <w:r w:rsidRPr="00F85A92">
        <w:rPr>
          <w:i/>
        </w:rPr>
        <w:t>AIAL Forum</w:t>
      </w:r>
      <w:r w:rsidRPr="00F85A92">
        <w:t xml:space="preserve"> 79.</w:t>
      </w:r>
    </w:p>
    <w:p w14:paraId="27F0F0B0" w14:textId="77777777" w:rsidR="00D60569" w:rsidRPr="00F85A92" w:rsidRDefault="00D60569" w:rsidP="00272BFD">
      <w:pPr>
        <w:pStyle w:val="IndexText"/>
        <w:spacing w:after="96"/>
      </w:pPr>
      <w:r w:rsidRPr="00F85A92">
        <w:t xml:space="preserve">Wheeler, Chris, ‘Open Disclosure and Apology – Time for a Unified Approach Across Australia’ (2013) 75 </w:t>
      </w:r>
      <w:r w:rsidRPr="00F85A92">
        <w:rPr>
          <w:i/>
        </w:rPr>
        <w:t>AIAL Forum</w:t>
      </w:r>
      <w:r w:rsidRPr="00F85A92">
        <w:t xml:space="preserve"> 18.</w:t>
      </w:r>
    </w:p>
    <w:p w14:paraId="614E6A86" w14:textId="77777777" w:rsidR="00D60569" w:rsidRPr="00F85A92" w:rsidRDefault="00D60569" w:rsidP="00376A94">
      <w:pPr>
        <w:pStyle w:val="IndexText"/>
        <w:spacing w:after="96"/>
      </w:pPr>
      <w:r w:rsidRPr="00F85A92">
        <w:t>Wheeler, Chris, ‘Rethinking the Legal Advice Privilege in the Public Sector Context’ (2006) 50 AIAL</w:t>
      </w:r>
      <w:r w:rsidRPr="00F85A92">
        <w:rPr>
          <w:i/>
        </w:rPr>
        <w:t xml:space="preserve"> Forum</w:t>
      </w:r>
      <w:r w:rsidRPr="00F85A92">
        <w:t xml:space="preserve"> 31.</w:t>
      </w:r>
    </w:p>
    <w:bookmarkEnd w:id="4"/>
    <w:p w14:paraId="185987AD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‘Review of Administrative Conduct and Decisions in NSW Since 1974: An Ad Hoc and Incremental Approach to Radical Change’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3DB6A80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‘The Public Interest Revisited – We Know It's Important But Do We Know What It Means?’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2358E684" w14:textId="77777777" w:rsidR="00D60569" w:rsidRPr="00F85A92" w:rsidRDefault="00D60569" w:rsidP="00376A94">
      <w:pPr>
        <w:pStyle w:val="IndexText"/>
        <w:spacing w:after="96"/>
      </w:pPr>
      <w:r w:rsidRPr="00F85A92">
        <w:t xml:space="preserve">Wheeler, Chris, ‘The Public Interest: We Know It's Important, But Do We Know What It Means’ (2006) 48 </w:t>
      </w:r>
      <w:r w:rsidRPr="00F85A92">
        <w:rPr>
          <w:i/>
        </w:rPr>
        <w:t>AIAL Forum</w:t>
      </w:r>
      <w:r w:rsidRPr="00F85A92">
        <w:t xml:space="preserve"> 12.</w:t>
      </w:r>
    </w:p>
    <w:p w14:paraId="249024DB" w14:textId="77777777" w:rsidR="00D60569" w:rsidRPr="00F85A92" w:rsidRDefault="00D60569" w:rsidP="00376A94">
      <w:pPr>
        <w:pStyle w:val="IndexText"/>
        <w:spacing w:after="96"/>
      </w:pPr>
      <w:r w:rsidRPr="00F85A92">
        <w:t xml:space="preserve">Wheeler, Fiona, ‘The Use of Federal Judges to Discharge Executive Functions: The Justice Mathews Case’ (1996) 11 </w:t>
      </w:r>
      <w:r w:rsidRPr="00F85A92">
        <w:rPr>
          <w:i/>
        </w:rPr>
        <w:t xml:space="preserve">AIAL Forum </w:t>
      </w:r>
      <w:r w:rsidRPr="00F85A92">
        <w:t>1.</w:t>
      </w:r>
    </w:p>
    <w:p w14:paraId="48E2A34D" w14:textId="77777777" w:rsidR="00D60569" w:rsidRPr="00F85A92" w:rsidRDefault="00D60569" w:rsidP="00272BFD">
      <w:pPr>
        <w:pStyle w:val="IndexText"/>
        <w:spacing w:after="96"/>
      </w:pPr>
      <w:r w:rsidRPr="00F85A92">
        <w:t xml:space="preserve">White, Samuel C, ‘Hiding the Boats: Australia’s Classification of Information Relating to Smuggled Persons’ (2018) 92 </w:t>
      </w:r>
      <w:r w:rsidRPr="00F85A92">
        <w:rPr>
          <w:i/>
        </w:rPr>
        <w:t>AIAL Forum</w:t>
      </w:r>
      <w:r w:rsidRPr="00F85A92">
        <w:t xml:space="preserve"> 12.</w:t>
      </w:r>
    </w:p>
    <w:p w14:paraId="399F8E39" w14:textId="77777777" w:rsidR="00D60569" w:rsidRDefault="00D60569" w:rsidP="00376A94">
      <w:pPr>
        <w:pStyle w:val="IndexText"/>
        <w:spacing w:after="96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392004F6" w14:textId="77777777" w:rsidR="00D60569" w:rsidRPr="00F85A92" w:rsidRDefault="00D60569" w:rsidP="00376A94">
      <w:pPr>
        <w:pStyle w:val="IndexText"/>
        <w:spacing w:after="96"/>
      </w:pPr>
      <w:r w:rsidRPr="00F85A92">
        <w:t xml:space="preserve">Wilkins, Roger, ‘Whither Administrative Law?’ (1995) 4 </w:t>
      </w:r>
      <w:r w:rsidRPr="00F85A92">
        <w:rPr>
          <w:i/>
        </w:rPr>
        <w:t xml:space="preserve">AIAL Forum </w:t>
      </w:r>
      <w:r w:rsidRPr="00F85A92">
        <w:t>35.</w:t>
      </w:r>
    </w:p>
    <w:p w14:paraId="1C6B2C8F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Wilkins, Roger, McGee, Bronwen, ‘Judicial Review: A Jurisdictional Limits Model’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56991F99" w14:textId="77777777" w:rsidR="00D60569" w:rsidRPr="00F85A92" w:rsidRDefault="00D60569" w:rsidP="00376A94">
      <w:pPr>
        <w:pStyle w:val="IndexText"/>
        <w:spacing w:after="96"/>
      </w:pPr>
      <w:r w:rsidRPr="00F85A92">
        <w:t xml:space="preserve">Will, Michael, ‘From </w:t>
      </w:r>
      <w:r w:rsidRPr="00F85A92">
        <w:rPr>
          <w:i/>
        </w:rPr>
        <w:t>Barratt</w:t>
      </w:r>
      <w:r w:rsidRPr="00F85A92">
        <w:t xml:space="preserve"> to </w:t>
      </w:r>
      <w:r w:rsidRPr="00F85A92">
        <w:rPr>
          <w:i/>
        </w:rPr>
        <w:t>Jarratt</w:t>
      </w:r>
      <w:r w:rsidRPr="00F85A92">
        <w:t xml:space="preserve">: Public Sector Employment, Natural Justice and Breach of Contract’ (2006) 49 </w:t>
      </w:r>
      <w:r w:rsidRPr="00F85A92">
        <w:rPr>
          <w:i/>
        </w:rPr>
        <w:t>AIAL Forum</w:t>
      </w:r>
      <w:r w:rsidRPr="00F85A92">
        <w:t xml:space="preserve"> 9.</w:t>
      </w:r>
    </w:p>
    <w:p w14:paraId="4B5E0C85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Will, Michael, ‘Judicial Review of Statutory Authorities’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72131F48" w14:textId="77777777" w:rsidR="00D60569" w:rsidRPr="00F85A92" w:rsidRDefault="00D60569" w:rsidP="00272BFD">
      <w:pPr>
        <w:pStyle w:val="IndexText"/>
        <w:spacing w:after="96"/>
      </w:pPr>
      <w:r w:rsidRPr="00F85A92">
        <w:t xml:space="preserve">Will, Michael, ‘Michael Will Address: Closing Remarks’ (2019) 94 </w:t>
      </w:r>
      <w:r w:rsidRPr="00F85A92">
        <w:rPr>
          <w:i/>
        </w:rPr>
        <w:t>AIAL Forum</w:t>
      </w:r>
      <w:r w:rsidRPr="00F85A92">
        <w:t xml:space="preserve"> 22.</w:t>
      </w:r>
    </w:p>
    <w:p w14:paraId="62A40C9C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 xml:space="preserve">Williams, Daryl, ‘Administrative Review Tribunal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4A849576" w14:textId="77777777" w:rsidR="00D60569" w:rsidRPr="00F85A92" w:rsidRDefault="00D60569" w:rsidP="00376A94">
      <w:pPr>
        <w:pStyle w:val="IndexText"/>
        <w:spacing w:after="96"/>
        <w:rPr>
          <w:i/>
        </w:rPr>
      </w:pPr>
      <w:bookmarkStart w:id="5" w:name="_Hlk180679417"/>
      <w:r w:rsidRPr="00F85A92">
        <w:t xml:space="preserve">Williams, Daryl, ‘ART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5B66B312" w14:textId="77777777" w:rsidR="00D60569" w:rsidRPr="00F85A92" w:rsidRDefault="00D60569" w:rsidP="00376A94">
      <w:pPr>
        <w:pStyle w:val="IndexText"/>
        <w:spacing w:after="96"/>
      </w:pPr>
      <w:r w:rsidRPr="00F85A92">
        <w:t xml:space="preserve">Williams, Daryl, ‘Legislative Process - Public Participation and Government Accountability’ (1994) 3 </w:t>
      </w:r>
      <w:r w:rsidRPr="00F85A92">
        <w:rPr>
          <w:i/>
        </w:rPr>
        <w:t xml:space="preserve">AIAL Forum </w:t>
      </w:r>
      <w:r w:rsidRPr="00F85A92">
        <w:t>10.</w:t>
      </w:r>
    </w:p>
    <w:p w14:paraId="0DF0A643" w14:textId="77777777" w:rsidR="00D60569" w:rsidRPr="00F85A92" w:rsidRDefault="00D60569" w:rsidP="00376A94">
      <w:pPr>
        <w:pStyle w:val="IndexText"/>
        <w:spacing w:after="96"/>
      </w:pPr>
      <w:r w:rsidRPr="00F85A92">
        <w:t xml:space="preserve">Williams, David, ‘Commentary on Meredith Edwards Paper’ (2002) 34 </w:t>
      </w:r>
      <w:r w:rsidRPr="00F85A92">
        <w:rPr>
          <w:i/>
        </w:rPr>
        <w:t xml:space="preserve">AIAL Forum </w:t>
      </w:r>
      <w:r w:rsidRPr="00F85A92">
        <w:t>7.</w:t>
      </w:r>
    </w:p>
    <w:p w14:paraId="64272151" w14:textId="77777777" w:rsidR="00D60569" w:rsidRPr="00F85A92" w:rsidRDefault="00D60569" w:rsidP="00376A94">
      <w:pPr>
        <w:pStyle w:val="IndexText"/>
        <w:spacing w:after="96"/>
      </w:pPr>
      <w:r w:rsidRPr="00F85A92">
        <w:t>Williams, Neil, ‘</w:t>
      </w:r>
      <w:r w:rsidRPr="00F85A92">
        <w:rPr>
          <w:i/>
        </w:rPr>
        <w:t xml:space="preserve">Teoh </w:t>
      </w:r>
      <w:r w:rsidRPr="00F85A92">
        <w:t xml:space="preserve">- A Perspective from the Bar’ (1995) 5 </w:t>
      </w:r>
      <w:r w:rsidRPr="00F85A92">
        <w:rPr>
          <w:i/>
        </w:rPr>
        <w:t xml:space="preserve">AIAL Forum </w:t>
      </w:r>
      <w:r w:rsidRPr="00F85A92">
        <w:t>1.</w:t>
      </w:r>
    </w:p>
    <w:p w14:paraId="4C361D7B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‘QCAT Hybrid Conferencing Processes: ADR and Case Management’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80.</w:t>
      </w:r>
    </w:p>
    <w:p w14:paraId="5315D797" w14:textId="77777777" w:rsidR="00D60569" w:rsidRPr="00F85A92" w:rsidRDefault="00D60569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bookmarkEnd w:id="5"/>
    <w:p w14:paraId="07FCA8E1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‘External Review of Child Support Agency Decisions: The Case for a Tribunal’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55.</w:t>
      </w:r>
    </w:p>
    <w:p w14:paraId="02E77E3C" w14:textId="77777777" w:rsidR="00D60569" w:rsidRPr="00F85A92" w:rsidRDefault="00D60569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‘Response to Les Blacklow’s Note to my Article’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54.</w:t>
      </w:r>
    </w:p>
    <w:p w14:paraId="05E263A5" w14:textId="77777777" w:rsidR="00D60569" w:rsidRDefault="00D60569" w:rsidP="00376A94">
      <w:pPr>
        <w:pStyle w:val="IndexText"/>
        <w:spacing w:after="96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59156BFC" w14:textId="77777777" w:rsidR="00D60569" w:rsidRPr="00F85A92" w:rsidRDefault="00D60569" w:rsidP="00376A94">
      <w:pPr>
        <w:pStyle w:val="IndexText"/>
        <w:spacing w:after="96"/>
      </w:pPr>
      <w:r w:rsidRPr="00F85A92">
        <w:t xml:space="preserve">Wood, James, ‘Ensuring Integrity Agencies have Integrity’ (2007) 53 </w:t>
      </w:r>
      <w:r w:rsidRPr="00F85A92">
        <w:rPr>
          <w:i/>
        </w:rPr>
        <w:t>AIAL Forum</w:t>
      </w:r>
      <w:r w:rsidRPr="00F85A92">
        <w:t xml:space="preserve"> 11.</w:t>
      </w:r>
    </w:p>
    <w:p w14:paraId="25DC987A" w14:textId="77777777" w:rsidR="00D60569" w:rsidRPr="00F85A92" w:rsidRDefault="00D60569" w:rsidP="00376A94">
      <w:pPr>
        <w:pStyle w:val="IndexText"/>
        <w:spacing w:after="96"/>
        <w:rPr>
          <w:i/>
        </w:rPr>
      </w:pPr>
      <w:r w:rsidRPr="00F85A92">
        <w:t>Wood, Tim, ‘Application of Costs in Administrative Law Proceedings</w:t>
      </w:r>
      <w:r>
        <w:t>C</w:t>
      </w:r>
      <w:r w:rsidRPr="00F85A92">
        <w:t xml:space="preserve"> (2000) 24 </w:t>
      </w:r>
      <w:r w:rsidRPr="00F85A92">
        <w:rPr>
          <w:i/>
        </w:rPr>
        <w:t xml:space="preserve">AIAL Forum </w:t>
      </w:r>
      <w:r w:rsidRPr="00F85A92">
        <w:t>9</w:t>
      </w:r>
      <w:r w:rsidRPr="00F85A92">
        <w:rPr>
          <w:i/>
        </w:rPr>
        <w:t>.</w:t>
      </w:r>
    </w:p>
    <w:p w14:paraId="1AD24721" w14:textId="77777777" w:rsidR="00D60569" w:rsidRPr="00F85A92" w:rsidRDefault="00D60569" w:rsidP="00272BFD">
      <w:pPr>
        <w:pStyle w:val="IndexText"/>
        <w:spacing w:after="96"/>
      </w:pPr>
      <w:r w:rsidRPr="00F85A92">
        <w:t>Worswick, Bronwyn, ‘War-Fighting and Administrative Law: Developing a Risk-Based Approach to Process in Command Decision-Making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58.</w:t>
      </w:r>
    </w:p>
    <w:p w14:paraId="0FFF896B" w14:textId="77777777" w:rsidR="00D60569" w:rsidRPr="00F85A92" w:rsidRDefault="00D60569" w:rsidP="00376A94">
      <w:pPr>
        <w:pStyle w:val="IndexText"/>
        <w:spacing w:after="96"/>
      </w:pPr>
      <w:r w:rsidRPr="00F85A92">
        <w:t xml:space="preserve">Wright, Sarah, ‘Holding Regulators to Account in New South Wales Pollution Law: Part 1 – The Limits of Merits Review’ (2016) 86 </w:t>
      </w:r>
      <w:r w:rsidRPr="00F85A92">
        <w:rPr>
          <w:i/>
        </w:rPr>
        <w:t>AIAL Forum</w:t>
      </w:r>
      <w:r w:rsidRPr="00F85A92">
        <w:t xml:space="preserve"> 78.</w:t>
      </w:r>
    </w:p>
    <w:p w14:paraId="59478BD6" w14:textId="77777777" w:rsidR="00D60569" w:rsidRPr="00F85A92" w:rsidRDefault="00D60569" w:rsidP="00272BFD">
      <w:pPr>
        <w:pStyle w:val="IndexText"/>
        <w:spacing w:after="96"/>
      </w:pPr>
      <w:r w:rsidRPr="00F85A92">
        <w:t xml:space="preserve">Wright, Sarah, ‘Holding Regulators to Account in New South Wales Pollution Law: Part 2 – The Limits of Judicial Review and Civil Enforcement’ (2017) 87 </w:t>
      </w:r>
      <w:r w:rsidRPr="00F85A92">
        <w:rPr>
          <w:i/>
        </w:rPr>
        <w:t>AIAL Forum</w:t>
      </w:r>
      <w:r w:rsidRPr="00F85A92">
        <w:t xml:space="preserve"> 46.</w:t>
      </w:r>
    </w:p>
    <w:p w14:paraId="28CC72E6" w14:textId="77777777" w:rsidR="00D60569" w:rsidRPr="00F85A92" w:rsidRDefault="00D60569" w:rsidP="00272BFD">
      <w:pPr>
        <w:pStyle w:val="IndexText"/>
        <w:spacing w:after="96"/>
      </w:pPr>
      <w:r w:rsidRPr="00F85A92">
        <w:t xml:space="preserve">Wyatt MLA, Ben, ‘The Constitution Amendment (Recognition of Aboriginal People) Bill (WA): Its Passage, Significance and Implications’ (2017) 89 </w:t>
      </w:r>
      <w:r w:rsidRPr="00F85A92">
        <w:rPr>
          <w:i/>
        </w:rPr>
        <w:t>AIAL Forum</w:t>
      </w:r>
      <w:r w:rsidRPr="00F85A92">
        <w:t xml:space="preserve"> 102.</w:t>
      </w:r>
    </w:p>
    <w:p w14:paraId="4660B972" w14:textId="77777777" w:rsidR="00D60569" w:rsidRDefault="00D60569" w:rsidP="00376A94">
      <w:pPr>
        <w:pStyle w:val="IndexText"/>
        <w:spacing w:after="96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7B726BB" w14:textId="77777777" w:rsidR="00D60569" w:rsidRDefault="00D60569" w:rsidP="00376A94">
      <w:pPr>
        <w:pStyle w:val="IndexText"/>
        <w:spacing w:after="96"/>
      </w:pPr>
      <w:r>
        <w:t xml:space="preserve">Young, Simon, ‘The “Blue Sky effect”: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18557F05" w14:textId="77777777" w:rsidR="00D60569" w:rsidRPr="00F85A92" w:rsidRDefault="00D60569" w:rsidP="00376A94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Zifcak, Spencer, ‘FOI: Kennett Style’ (1994) 1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138.</w:t>
      </w:r>
    </w:p>
    <w:p w14:paraId="22F6A74E" w14:textId="77777777" w:rsidR="00D60569" w:rsidRDefault="00D60569" w:rsidP="00376A94">
      <w:pPr>
        <w:pStyle w:val="IndexText"/>
        <w:spacing w:after="96"/>
      </w:pPr>
      <w:r w:rsidRPr="00F85A92">
        <w:t xml:space="preserve">Zifcak, Spencer, ‘Thinking Clearly about the Right to Know: Britain’s White Paper on Freedom of Information’ (1998) 16 </w:t>
      </w:r>
      <w:r w:rsidRPr="00F85A92">
        <w:rPr>
          <w:i/>
        </w:rPr>
        <w:t xml:space="preserve">AIAL Forum </w:t>
      </w:r>
      <w:r w:rsidRPr="00F85A92">
        <w:t>35.</w:t>
      </w:r>
    </w:p>
    <w:p w14:paraId="6E3E67A5" w14:textId="77777777" w:rsidR="00084291" w:rsidRDefault="00084291" w:rsidP="00376A94">
      <w:pPr>
        <w:pStyle w:val="IndexText"/>
        <w:spacing w:after="96"/>
      </w:pPr>
    </w:p>
    <w:p w14:paraId="07BDF89C" w14:textId="77777777" w:rsidR="00084291" w:rsidRDefault="00084291" w:rsidP="00376A94">
      <w:pPr>
        <w:pStyle w:val="IndexText"/>
        <w:spacing w:after="96"/>
      </w:pPr>
    </w:p>
    <w:sectPr w:rsidR="00084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E5"/>
    <w:rsid w:val="00014158"/>
    <w:rsid w:val="00025356"/>
    <w:rsid w:val="00046D0E"/>
    <w:rsid w:val="00050790"/>
    <w:rsid w:val="00052303"/>
    <w:rsid w:val="0006773B"/>
    <w:rsid w:val="00067959"/>
    <w:rsid w:val="000716B9"/>
    <w:rsid w:val="00074424"/>
    <w:rsid w:val="00074910"/>
    <w:rsid w:val="00075AAA"/>
    <w:rsid w:val="00080EA6"/>
    <w:rsid w:val="00084291"/>
    <w:rsid w:val="00085334"/>
    <w:rsid w:val="00091467"/>
    <w:rsid w:val="00095D7D"/>
    <w:rsid w:val="000A230D"/>
    <w:rsid w:val="000A3A76"/>
    <w:rsid w:val="000A5F76"/>
    <w:rsid w:val="000B120C"/>
    <w:rsid w:val="000B6FBC"/>
    <w:rsid w:val="000C26A9"/>
    <w:rsid w:val="000C7A4B"/>
    <w:rsid w:val="000D27FD"/>
    <w:rsid w:val="000E0117"/>
    <w:rsid w:val="000E46D2"/>
    <w:rsid w:val="000E75CC"/>
    <w:rsid w:val="0010300A"/>
    <w:rsid w:val="00126CF4"/>
    <w:rsid w:val="00131184"/>
    <w:rsid w:val="0013595C"/>
    <w:rsid w:val="00135CCB"/>
    <w:rsid w:val="00141C72"/>
    <w:rsid w:val="001435BA"/>
    <w:rsid w:val="00155E7E"/>
    <w:rsid w:val="00160252"/>
    <w:rsid w:val="001616FB"/>
    <w:rsid w:val="00164894"/>
    <w:rsid w:val="00170457"/>
    <w:rsid w:val="001705B6"/>
    <w:rsid w:val="00171CB5"/>
    <w:rsid w:val="00180819"/>
    <w:rsid w:val="00196A7C"/>
    <w:rsid w:val="0019747E"/>
    <w:rsid w:val="001A5745"/>
    <w:rsid w:val="001B72D2"/>
    <w:rsid w:val="001D61AB"/>
    <w:rsid w:val="001D6D13"/>
    <w:rsid w:val="001E6D99"/>
    <w:rsid w:val="001E731D"/>
    <w:rsid w:val="001F7386"/>
    <w:rsid w:val="00201840"/>
    <w:rsid w:val="002103DC"/>
    <w:rsid w:val="002128ED"/>
    <w:rsid w:val="0022437F"/>
    <w:rsid w:val="00227648"/>
    <w:rsid w:val="00235865"/>
    <w:rsid w:val="00246C59"/>
    <w:rsid w:val="00250112"/>
    <w:rsid w:val="00252EDB"/>
    <w:rsid w:val="00254023"/>
    <w:rsid w:val="0026071F"/>
    <w:rsid w:val="002727C2"/>
    <w:rsid w:val="00272BFD"/>
    <w:rsid w:val="00272D80"/>
    <w:rsid w:val="00273F11"/>
    <w:rsid w:val="002A0DCD"/>
    <w:rsid w:val="002A400F"/>
    <w:rsid w:val="002A7BE6"/>
    <w:rsid w:val="002B2A97"/>
    <w:rsid w:val="002C1670"/>
    <w:rsid w:val="002C264E"/>
    <w:rsid w:val="002C7C9F"/>
    <w:rsid w:val="002E5012"/>
    <w:rsid w:val="002E538E"/>
    <w:rsid w:val="002E6378"/>
    <w:rsid w:val="002F1B73"/>
    <w:rsid w:val="002F565A"/>
    <w:rsid w:val="00300F46"/>
    <w:rsid w:val="00303A26"/>
    <w:rsid w:val="00304B7F"/>
    <w:rsid w:val="00306EEC"/>
    <w:rsid w:val="00312D81"/>
    <w:rsid w:val="00313225"/>
    <w:rsid w:val="0031327A"/>
    <w:rsid w:val="003332C8"/>
    <w:rsid w:val="00336C12"/>
    <w:rsid w:val="00347B17"/>
    <w:rsid w:val="003515F6"/>
    <w:rsid w:val="00363129"/>
    <w:rsid w:val="00364B5B"/>
    <w:rsid w:val="00366717"/>
    <w:rsid w:val="00376A94"/>
    <w:rsid w:val="00384EE4"/>
    <w:rsid w:val="0039013F"/>
    <w:rsid w:val="003A01CD"/>
    <w:rsid w:val="003A02D2"/>
    <w:rsid w:val="003A28E4"/>
    <w:rsid w:val="003A6C53"/>
    <w:rsid w:val="003B6020"/>
    <w:rsid w:val="003C4288"/>
    <w:rsid w:val="003E0E47"/>
    <w:rsid w:val="003E74DE"/>
    <w:rsid w:val="003F138C"/>
    <w:rsid w:val="003F13C1"/>
    <w:rsid w:val="004162CF"/>
    <w:rsid w:val="00420387"/>
    <w:rsid w:val="0042720F"/>
    <w:rsid w:val="00445B8F"/>
    <w:rsid w:val="00461A03"/>
    <w:rsid w:val="00464688"/>
    <w:rsid w:val="0046785D"/>
    <w:rsid w:val="00467EE1"/>
    <w:rsid w:val="00471D18"/>
    <w:rsid w:val="00473EA3"/>
    <w:rsid w:val="00474428"/>
    <w:rsid w:val="00474869"/>
    <w:rsid w:val="00476DC8"/>
    <w:rsid w:val="004C4875"/>
    <w:rsid w:val="004D7818"/>
    <w:rsid w:val="004E0675"/>
    <w:rsid w:val="004E5017"/>
    <w:rsid w:val="00522D5D"/>
    <w:rsid w:val="0052477C"/>
    <w:rsid w:val="005247BD"/>
    <w:rsid w:val="00530E8E"/>
    <w:rsid w:val="0053188C"/>
    <w:rsid w:val="00555A0F"/>
    <w:rsid w:val="00556A95"/>
    <w:rsid w:val="0057023A"/>
    <w:rsid w:val="0057344E"/>
    <w:rsid w:val="005A2546"/>
    <w:rsid w:val="005B126D"/>
    <w:rsid w:val="005B4C01"/>
    <w:rsid w:val="005C0FB8"/>
    <w:rsid w:val="005C2C47"/>
    <w:rsid w:val="005C65EE"/>
    <w:rsid w:val="005C6F69"/>
    <w:rsid w:val="005D3104"/>
    <w:rsid w:val="005E49D6"/>
    <w:rsid w:val="005E5617"/>
    <w:rsid w:val="005F0B6D"/>
    <w:rsid w:val="005F506F"/>
    <w:rsid w:val="005F6452"/>
    <w:rsid w:val="006031E7"/>
    <w:rsid w:val="006133BF"/>
    <w:rsid w:val="00615E8C"/>
    <w:rsid w:val="00616D39"/>
    <w:rsid w:val="00617414"/>
    <w:rsid w:val="0062012D"/>
    <w:rsid w:val="00626055"/>
    <w:rsid w:val="00626E4D"/>
    <w:rsid w:val="0064133A"/>
    <w:rsid w:val="00647E25"/>
    <w:rsid w:val="00657E78"/>
    <w:rsid w:val="0068038D"/>
    <w:rsid w:val="00694042"/>
    <w:rsid w:val="006A5EB6"/>
    <w:rsid w:val="006C462D"/>
    <w:rsid w:val="006D789B"/>
    <w:rsid w:val="006E371D"/>
    <w:rsid w:val="006E75A7"/>
    <w:rsid w:val="006F40DF"/>
    <w:rsid w:val="006F4759"/>
    <w:rsid w:val="007027C6"/>
    <w:rsid w:val="007103B5"/>
    <w:rsid w:val="0071081C"/>
    <w:rsid w:val="00722013"/>
    <w:rsid w:val="00730016"/>
    <w:rsid w:val="00731E9F"/>
    <w:rsid w:val="00733702"/>
    <w:rsid w:val="00744AF0"/>
    <w:rsid w:val="00751681"/>
    <w:rsid w:val="0075466C"/>
    <w:rsid w:val="00760B8E"/>
    <w:rsid w:val="00760CE2"/>
    <w:rsid w:val="0077440C"/>
    <w:rsid w:val="0077624E"/>
    <w:rsid w:val="007773C1"/>
    <w:rsid w:val="00784F1D"/>
    <w:rsid w:val="007910CF"/>
    <w:rsid w:val="00795F7A"/>
    <w:rsid w:val="007A11D3"/>
    <w:rsid w:val="007A3A97"/>
    <w:rsid w:val="007A7909"/>
    <w:rsid w:val="007C3DA1"/>
    <w:rsid w:val="007C634C"/>
    <w:rsid w:val="007C6A17"/>
    <w:rsid w:val="007C7006"/>
    <w:rsid w:val="007D3B74"/>
    <w:rsid w:val="007E573F"/>
    <w:rsid w:val="007F04FF"/>
    <w:rsid w:val="007F225A"/>
    <w:rsid w:val="007F2FEA"/>
    <w:rsid w:val="007F67AD"/>
    <w:rsid w:val="00803459"/>
    <w:rsid w:val="00807743"/>
    <w:rsid w:val="008155B5"/>
    <w:rsid w:val="008259FD"/>
    <w:rsid w:val="00835676"/>
    <w:rsid w:val="00836199"/>
    <w:rsid w:val="008435AB"/>
    <w:rsid w:val="008457BF"/>
    <w:rsid w:val="0085158D"/>
    <w:rsid w:val="00853ED3"/>
    <w:rsid w:val="00861452"/>
    <w:rsid w:val="008773B5"/>
    <w:rsid w:val="00892505"/>
    <w:rsid w:val="008976EE"/>
    <w:rsid w:val="008A056A"/>
    <w:rsid w:val="008B3A34"/>
    <w:rsid w:val="008C01FD"/>
    <w:rsid w:val="008C0FD5"/>
    <w:rsid w:val="008C5917"/>
    <w:rsid w:val="008C6C1C"/>
    <w:rsid w:val="008D19FA"/>
    <w:rsid w:val="008E07DB"/>
    <w:rsid w:val="008E13C2"/>
    <w:rsid w:val="008F400A"/>
    <w:rsid w:val="008F4642"/>
    <w:rsid w:val="00902D6E"/>
    <w:rsid w:val="00904FC0"/>
    <w:rsid w:val="00915405"/>
    <w:rsid w:val="00917B0D"/>
    <w:rsid w:val="00925116"/>
    <w:rsid w:val="0092729D"/>
    <w:rsid w:val="009329EC"/>
    <w:rsid w:val="00950AE5"/>
    <w:rsid w:val="00951E0D"/>
    <w:rsid w:val="009620A7"/>
    <w:rsid w:val="009659B7"/>
    <w:rsid w:val="009749DD"/>
    <w:rsid w:val="009775B2"/>
    <w:rsid w:val="00977A51"/>
    <w:rsid w:val="00981E07"/>
    <w:rsid w:val="00982D33"/>
    <w:rsid w:val="0098687E"/>
    <w:rsid w:val="00996FF6"/>
    <w:rsid w:val="009A0B5A"/>
    <w:rsid w:val="009A0CE5"/>
    <w:rsid w:val="009A6A2B"/>
    <w:rsid w:val="009B221A"/>
    <w:rsid w:val="009C5E7B"/>
    <w:rsid w:val="009C6369"/>
    <w:rsid w:val="009D2AC9"/>
    <w:rsid w:val="009D640E"/>
    <w:rsid w:val="009D6DCF"/>
    <w:rsid w:val="009E2AE4"/>
    <w:rsid w:val="009E4A7F"/>
    <w:rsid w:val="00A104A4"/>
    <w:rsid w:val="00A1749F"/>
    <w:rsid w:val="00A21C82"/>
    <w:rsid w:val="00A429DA"/>
    <w:rsid w:val="00A43CA0"/>
    <w:rsid w:val="00A57F33"/>
    <w:rsid w:val="00A66599"/>
    <w:rsid w:val="00A73F7C"/>
    <w:rsid w:val="00A83257"/>
    <w:rsid w:val="00A87A9E"/>
    <w:rsid w:val="00A9310C"/>
    <w:rsid w:val="00A950D2"/>
    <w:rsid w:val="00AA3311"/>
    <w:rsid w:val="00AB3F62"/>
    <w:rsid w:val="00AB77E8"/>
    <w:rsid w:val="00AC2B7C"/>
    <w:rsid w:val="00AD2AE0"/>
    <w:rsid w:val="00AE2060"/>
    <w:rsid w:val="00AE2B99"/>
    <w:rsid w:val="00AF4998"/>
    <w:rsid w:val="00B0388F"/>
    <w:rsid w:val="00B071A9"/>
    <w:rsid w:val="00B104C3"/>
    <w:rsid w:val="00B2566D"/>
    <w:rsid w:val="00B33DD0"/>
    <w:rsid w:val="00B37146"/>
    <w:rsid w:val="00B37756"/>
    <w:rsid w:val="00B4311F"/>
    <w:rsid w:val="00B5345D"/>
    <w:rsid w:val="00B5485A"/>
    <w:rsid w:val="00B55237"/>
    <w:rsid w:val="00B66701"/>
    <w:rsid w:val="00B8374E"/>
    <w:rsid w:val="00BA5023"/>
    <w:rsid w:val="00BB161C"/>
    <w:rsid w:val="00BC684C"/>
    <w:rsid w:val="00BD067C"/>
    <w:rsid w:val="00BD1141"/>
    <w:rsid w:val="00BF30C3"/>
    <w:rsid w:val="00BF7A4B"/>
    <w:rsid w:val="00C0628E"/>
    <w:rsid w:val="00C13681"/>
    <w:rsid w:val="00C16660"/>
    <w:rsid w:val="00C2147F"/>
    <w:rsid w:val="00C259FE"/>
    <w:rsid w:val="00C462E7"/>
    <w:rsid w:val="00C476D8"/>
    <w:rsid w:val="00C60576"/>
    <w:rsid w:val="00C6161F"/>
    <w:rsid w:val="00C67445"/>
    <w:rsid w:val="00C82B64"/>
    <w:rsid w:val="00C833EC"/>
    <w:rsid w:val="00C840E3"/>
    <w:rsid w:val="00C96C70"/>
    <w:rsid w:val="00CA2D90"/>
    <w:rsid w:val="00CA6D92"/>
    <w:rsid w:val="00CA70D3"/>
    <w:rsid w:val="00CB6F85"/>
    <w:rsid w:val="00CC2FBA"/>
    <w:rsid w:val="00CD2728"/>
    <w:rsid w:val="00CD347E"/>
    <w:rsid w:val="00CF0511"/>
    <w:rsid w:val="00D008A3"/>
    <w:rsid w:val="00D01AC2"/>
    <w:rsid w:val="00D066AB"/>
    <w:rsid w:val="00D11C6D"/>
    <w:rsid w:val="00D23D84"/>
    <w:rsid w:val="00D30908"/>
    <w:rsid w:val="00D44390"/>
    <w:rsid w:val="00D57C8E"/>
    <w:rsid w:val="00D60569"/>
    <w:rsid w:val="00D61342"/>
    <w:rsid w:val="00D66348"/>
    <w:rsid w:val="00D73F67"/>
    <w:rsid w:val="00D81E62"/>
    <w:rsid w:val="00D85124"/>
    <w:rsid w:val="00D86E78"/>
    <w:rsid w:val="00DB4BBC"/>
    <w:rsid w:val="00DD5582"/>
    <w:rsid w:val="00DE763D"/>
    <w:rsid w:val="00DF0601"/>
    <w:rsid w:val="00DF375E"/>
    <w:rsid w:val="00DF3CEA"/>
    <w:rsid w:val="00DF6EC4"/>
    <w:rsid w:val="00DF78BD"/>
    <w:rsid w:val="00E008A6"/>
    <w:rsid w:val="00E049F7"/>
    <w:rsid w:val="00E07A28"/>
    <w:rsid w:val="00E07A46"/>
    <w:rsid w:val="00E16F0F"/>
    <w:rsid w:val="00E237AF"/>
    <w:rsid w:val="00E408EE"/>
    <w:rsid w:val="00E430C8"/>
    <w:rsid w:val="00E447FB"/>
    <w:rsid w:val="00E450DC"/>
    <w:rsid w:val="00E52AC7"/>
    <w:rsid w:val="00E540FB"/>
    <w:rsid w:val="00E55E00"/>
    <w:rsid w:val="00E61726"/>
    <w:rsid w:val="00E64314"/>
    <w:rsid w:val="00E65C34"/>
    <w:rsid w:val="00E66B49"/>
    <w:rsid w:val="00E71B2A"/>
    <w:rsid w:val="00E84E37"/>
    <w:rsid w:val="00E92090"/>
    <w:rsid w:val="00E950F0"/>
    <w:rsid w:val="00E97DDE"/>
    <w:rsid w:val="00EA45F6"/>
    <w:rsid w:val="00EB58EE"/>
    <w:rsid w:val="00EB5A21"/>
    <w:rsid w:val="00EC600D"/>
    <w:rsid w:val="00ED03EF"/>
    <w:rsid w:val="00EE2EB9"/>
    <w:rsid w:val="00EE40DC"/>
    <w:rsid w:val="00EE503D"/>
    <w:rsid w:val="00EE5415"/>
    <w:rsid w:val="00F129E6"/>
    <w:rsid w:val="00F15460"/>
    <w:rsid w:val="00F174AB"/>
    <w:rsid w:val="00F23E22"/>
    <w:rsid w:val="00F250E9"/>
    <w:rsid w:val="00F27FD6"/>
    <w:rsid w:val="00F30069"/>
    <w:rsid w:val="00F314C3"/>
    <w:rsid w:val="00F44FF9"/>
    <w:rsid w:val="00F45D42"/>
    <w:rsid w:val="00F46F6E"/>
    <w:rsid w:val="00F55D58"/>
    <w:rsid w:val="00F607F9"/>
    <w:rsid w:val="00F60BFB"/>
    <w:rsid w:val="00F6622F"/>
    <w:rsid w:val="00F66A77"/>
    <w:rsid w:val="00F726AF"/>
    <w:rsid w:val="00F72D18"/>
    <w:rsid w:val="00F7582C"/>
    <w:rsid w:val="00F82DA6"/>
    <w:rsid w:val="00F84829"/>
    <w:rsid w:val="00F84968"/>
    <w:rsid w:val="00F85A92"/>
    <w:rsid w:val="00FA2420"/>
    <w:rsid w:val="00FA6A7D"/>
    <w:rsid w:val="00FC3DC9"/>
    <w:rsid w:val="00FC6AEB"/>
    <w:rsid w:val="00FC7D46"/>
    <w:rsid w:val="00FD2489"/>
    <w:rsid w:val="00FE4E3D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4A91C"/>
  <w15:chartTrackingRefBased/>
  <w15:docId w15:val="{DEFC183A-F656-443E-AFE7-4CA660F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Text">
    <w:name w:val="IndexText"/>
    <w:basedOn w:val="Normal"/>
    <w:rsid w:val="00376A94"/>
    <w:pPr>
      <w:autoSpaceDE w:val="0"/>
      <w:autoSpaceDN w:val="0"/>
      <w:adjustRightInd w:val="0"/>
      <w:spacing w:afterLines="40" w:after="40"/>
      <w:ind w:left="425" w:hanging="425"/>
    </w:pPr>
    <w:rPr>
      <w:sz w:val="22"/>
      <w:szCs w:val="22"/>
    </w:rPr>
  </w:style>
  <w:style w:type="paragraph" w:customStyle="1" w:styleId="Default">
    <w:name w:val="Default"/>
    <w:rsid w:val="00067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mText">
    <w:name w:val="ComText"/>
    <w:basedOn w:val="Normal"/>
    <w:rsid w:val="00A950D2"/>
    <w:pPr>
      <w:widowControl w:val="0"/>
      <w:spacing w:before="40" w:after="40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52F3-29C1-42ED-B8A1-A54E339C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11977</Words>
  <Characters>68270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Index – AIAL Forum</vt:lpstr>
    </vt:vector>
  </TitlesOfParts>
  <Company>Microsoft</Company>
  <LinksUpToDate>false</LinksUpToDate>
  <CharactersWithSpaces>80087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Index – AIAL Forum</dc:title>
  <dc:subject/>
  <dc:creator>Jona</dc:creator>
  <cp:keywords/>
  <cp:lastModifiedBy>Robert Orr</cp:lastModifiedBy>
  <cp:revision>2</cp:revision>
  <cp:lastPrinted>2006-03-14T22:16:00Z</cp:lastPrinted>
  <dcterms:created xsi:type="dcterms:W3CDTF">2025-05-09T07:53:00Z</dcterms:created>
  <dcterms:modified xsi:type="dcterms:W3CDTF">2025-05-09T07:53:00Z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1063121485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